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975C" w14:textId="46561CE0" w:rsidR="00461A51" w:rsidRDefault="00461A51"/>
    <w:p w14:paraId="709EA586" w14:textId="77916DF9" w:rsidR="00D96785" w:rsidRPr="005D3383" w:rsidRDefault="00D96785" w:rsidP="00D96785">
      <w:pPr>
        <w:jc w:val="center"/>
        <w:rPr>
          <w:b/>
          <w:sz w:val="28"/>
          <w:szCs w:val="28"/>
        </w:rPr>
      </w:pPr>
      <w:r w:rsidRPr="005D3383">
        <w:rPr>
          <w:b/>
          <w:sz w:val="28"/>
          <w:szCs w:val="28"/>
        </w:rPr>
        <w:t>Publication Scheme – Guide to Information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275"/>
        <w:gridCol w:w="3184"/>
        <w:gridCol w:w="3301"/>
        <w:gridCol w:w="1872"/>
      </w:tblGrid>
      <w:tr w:rsidR="006D633F" w14:paraId="45863780" w14:textId="77777777" w:rsidTr="00694441">
        <w:trPr>
          <w:trHeight w:val="700"/>
        </w:trPr>
        <w:tc>
          <w:tcPr>
            <w:tcW w:w="2275" w:type="dxa"/>
            <w:shd w:val="clear" w:color="auto" w:fill="8EAADB" w:themeFill="accent1" w:themeFillTint="99"/>
          </w:tcPr>
          <w:p w14:paraId="4491446F" w14:textId="28FDB8FA" w:rsidR="00694441" w:rsidRPr="00396380" w:rsidRDefault="00D96785" w:rsidP="00CD5E6E">
            <w:pPr>
              <w:rPr>
                <w:b/>
              </w:rPr>
            </w:pPr>
            <w:r w:rsidRPr="00396380">
              <w:rPr>
                <w:b/>
              </w:rPr>
              <w:t>Class of Info</w:t>
            </w:r>
            <w:r w:rsidR="00396380" w:rsidRPr="00396380">
              <w:rPr>
                <w:b/>
              </w:rPr>
              <w:t xml:space="preserve">rmation </w:t>
            </w:r>
          </w:p>
        </w:tc>
        <w:tc>
          <w:tcPr>
            <w:tcW w:w="3184" w:type="dxa"/>
            <w:shd w:val="clear" w:color="auto" w:fill="8EAADB" w:themeFill="accent1" w:themeFillTint="99"/>
          </w:tcPr>
          <w:p w14:paraId="5D62DD77" w14:textId="77777777" w:rsidR="00D96785" w:rsidRPr="00396380" w:rsidRDefault="00D96785" w:rsidP="00396380">
            <w:pPr>
              <w:rPr>
                <w:b/>
              </w:rPr>
            </w:pPr>
          </w:p>
          <w:p w14:paraId="13FB1C9C" w14:textId="013AA52F" w:rsidR="00396380" w:rsidRPr="00396380" w:rsidRDefault="00396380" w:rsidP="00396380">
            <w:pPr>
              <w:rPr>
                <w:b/>
              </w:rPr>
            </w:pPr>
            <w:r w:rsidRPr="00396380">
              <w:rPr>
                <w:b/>
              </w:rPr>
              <w:t xml:space="preserve">Description of Information </w:t>
            </w:r>
          </w:p>
        </w:tc>
        <w:tc>
          <w:tcPr>
            <w:tcW w:w="3301" w:type="dxa"/>
            <w:shd w:val="clear" w:color="auto" w:fill="8EAADB" w:themeFill="accent1" w:themeFillTint="99"/>
          </w:tcPr>
          <w:p w14:paraId="3BEE9673" w14:textId="77777777" w:rsidR="00D96785" w:rsidRPr="00396380" w:rsidRDefault="00D96785" w:rsidP="00396380">
            <w:pPr>
              <w:rPr>
                <w:b/>
              </w:rPr>
            </w:pPr>
          </w:p>
          <w:p w14:paraId="23854EB0" w14:textId="64E22AE0" w:rsidR="00396380" w:rsidRPr="00396380" w:rsidRDefault="00396380" w:rsidP="00396380">
            <w:pPr>
              <w:rPr>
                <w:b/>
              </w:rPr>
            </w:pPr>
            <w:r w:rsidRPr="00396380">
              <w:rPr>
                <w:b/>
              </w:rPr>
              <w:t>Manner</w:t>
            </w:r>
            <w:r w:rsidR="0084599E">
              <w:rPr>
                <w:b/>
              </w:rPr>
              <w:t xml:space="preserve"> of Publication</w:t>
            </w:r>
          </w:p>
        </w:tc>
        <w:tc>
          <w:tcPr>
            <w:tcW w:w="1872" w:type="dxa"/>
            <w:shd w:val="clear" w:color="auto" w:fill="8EAADB" w:themeFill="accent1" w:themeFillTint="99"/>
          </w:tcPr>
          <w:p w14:paraId="05BE7E83" w14:textId="77777777" w:rsidR="00D96785" w:rsidRPr="00396380" w:rsidRDefault="00D96785" w:rsidP="00396380">
            <w:pPr>
              <w:rPr>
                <w:b/>
              </w:rPr>
            </w:pPr>
          </w:p>
          <w:p w14:paraId="4C286A63" w14:textId="3BF83071" w:rsidR="00D96785" w:rsidRPr="00396380" w:rsidRDefault="00D96785" w:rsidP="00396380">
            <w:pPr>
              <w:rPr>
                <w:b/>
              </w:rPr>
            </w:pPr>
            <w:r w:rsidRPr="00396380">
              <w:rPr>
                <w:b/>
              </w:rPr>
              <w:t>Fee</w:t>
            </w:r>
          </w:p>
        </w:tc>
      </w:tr>
      <w:tr w:rsidR="0093019B" w14:paraId="6D8B359A" w14:textId="77777777" w:rsidTr="005C6662">
        <w:trPr>
          <w:trHeight w:val="813"/>
        </w:trPr>
        <w:tc>
          <w:tcPr>
            <w:tcW w:w="2275" w:type="dxa"/>
            <w:shd w:val="clear" w:color="auto" w:fill="D9E2F3" w:themeFill="accent1" w:themeFillTint="33"/>
          </w:tcPr>
          <w:p w14:paraId="4E105B84" w14:textId="77777777" w:rsidR="00396380" w:rsidRDefault="00396380">
            <w:pPr>
              <w:rPr>
                <w:b/>
                <w:sz w:val="20"/>
                <w:szCs w:val="20"/>
              </w:rPr>
            </w:pPr>
          </w:p>
          <w:p w14:paraId="2FCA69A2" w14:textId="41C2179B" w:rsidR="00396380" w:rsidRDefault="00396380">
            <w:pPr>
              <w:rPr>
                <w:b/>
                <w:sz w:val="20"/>
                <w:szCs w:val="20"/>
              </w:rPr>
            </w:pPr>
            <w:r w:rsidRPr="00396380">
              <w:rPr>
                <w:b/>
                <w:sz w:val="20"/>
                <w:szCs w:val="20"/>
              </w:rPr>
              <w:t xml:space="preserve">Who we are and </w:t>
            </w:r>
          </w:p>
          <w:p w14:paraId="490BF3AE" w14:textId="63AE4643" w:rsidR="00D96785" w:rsidRPr="00396380" w:rsidRDefault="00396380">
            <w:pPr>
              <w:rPr>
                <w:b/>
                <w:sz w:val="20"/>
                <w:szCs w:val="20"/>
              </w:rPr>
            </w:pPr>
            <w:r w:rsidRPr="00396380">
              <w:rPr>
                <w:b/>
                <w:sz w:val="20"/>
                <w:szCs w:val="20"/>
              </w:rPr>
              <w:t>what we do</w:t>
            </w:r>
          </w:p>
        </w:tc>
        <w:tc>
          <w:tcPr>
            <w:tcW w:w="3184" w:type="dxa"/>
            <w:shd w:val="clear" w:color="auto" w:fill="D9E2F3" w:themeFill="accent1" w:themeFillTint="33"/>
          </w:tcPr>
          <w:p w14:paraId="19FE1D92" w14:textId="77777777" w:rsidR="00D96785" w:rsidRDefault="00D96785"/>
          <w:p w14:paraId="6A902D4E" w14:textId="711050F1" w:rsidR="00396380" w:rsidRDefault="00396380"/>
        </w:tc>
        <w:tc>
          <w:tcPr>
            <w:tcW w:w="3301" w:type="dxa"/>
            <w:shd w:val="clear" w:color="auto" w:fill="D9E2F3" w:themeFill="accent1" w:themeFillTint="33"/>
          </w:tcPr>
          <w:p w14:paraId="3826F409" w14:textId="77777777" w:rsidR="00D96785" w:rsidRDefault="00D96785"/>
        </w:tc>
        <w:tc>
          <w:tcPr>
            <w:tcW w:w="1872" w:type="dxa"/>
            <w:shd w:val="clear" w:color="auto" w:fill="D9E2F3" w:themeFill="accent1" w:themeFillTint="33"/>
          </w:tcPr>
          <w:p w14:paraId="496CC9EC" w14:textId="77777777" w:rsidR="00D96785" w:rsidRDefault="00D96785"/>
        </w:tc>
      </w:tr>
      <w:tr w:rsidR="00DE14E7" w14:paraId="3CCEFF00" w14:textId="77777777" w:rsidTr="005C6662">
        <w:trPr>
          <w:trHeight w:val="555"/>
        </w:trPr>
        <w:tc>
          <w:tcPr>
            <w:tcW w:w="2275" w:type="dxa"/>
          </w:tcPr>
          <w:p w14:paraId="7175B7C1" w14:textId="77777777" w:rsidR="00D96785" w:rsidRDefault="00D96785"/>
          <w:p w14:paraId="1094511B" w14:textId="388F6DD8" w:rsidR="0093019B" w:rsidRDefault="0093019B"/>
        </w:tc>
        <w:tc>
          <w:tcPr>
            <w:tcW w:w="3184" w:type="dxa"/>
          </w:tcPr>
          <w:p w14:paraId="1214805C" w14:textId="5D1E761C" w:rsidR="00D96785" w:rsidRPr="00CD5E6E" w:rsidRDefault="004309E8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This class contains information on:</w:t>
            </w:r>
          </w:p>
          <w:p w14:paraId="74A5F76C" w14:textId="399FB39D" w:rsidR="00EC3595" w:rsidRPr="00CD5E6E" w:rsidRDefault="00904180" w:rsidP="00EC3595">
            <w:pPr>
              <w:pStyle w:val="ListParagraph"/>
              <w:numPr>
                <w:ilvl w:val="0"/>
                <w:numId w:val="4"/>
              </w:numPr>
              <w:ind w:left="322" w:hanging="283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T</w:t>
            </w:r>
            <w:r w:rsidR="00EC3595" w:rsidRPr="00CD5E6E">
              <w:rPr>
                <w:sz w:val="20"/>
                <w:szCs w:val="20"/>
              </w:rPr>
              <w:t>h</w:t>
            </w:r>
            <w:r w:rsidRPr="00CD5E6E">
              <w:rPr>
                <w:sz w:val="20"/>
                <w:szCs w:val="20"/>
              </w:rPr>
              <w:t>e roles and</w:t>
            </w:r>
            <w:r w:rsidR="00EC3595" w:rsidRPr="00CD5E6E">
              <w:rPr>
                <w:sz w:val="20"/>
                <w:szCs w:val="20"/>
              </w:rPr>
              <w:t xml:space="preserve"> responsibilities of the organisation and working at a senior level in the organisation</w:t>
            </w:r>
          </w:p>
          <w:p w14:paraId="4E4627D0" w14:textId="0B84D6FE" w:rsidR="00EC3595" w:rsidRPr="00CD5E6E" w:rsidRDefault="00904180" w:rsidP="00EC3595">
            <w:pPr>
              <w:pStyle w:val="ListParagraph"/>
              <w:numPr>
                <w:ilvl w:val="0"/>
                <w:numId w:val="4"/>
              </w:numPr>
              <w:ind w:left="322" w:hanging="283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T</w:t>
            </w:r>
            <w:r w:rsidR="00EC3595" w:rsidRPr="00CD5E6E">
              <w:rPr>
                <w:sz w:val="20"/>
                <w:szCs w:val="20"/>
              </w:rPr>
              <w:t>he aims and objectives and functions of the organisation</w:t>
            </w:r>
          </w:p>
          <w:p w14:paraId="30D35E88" w14:textId="4E335B42" w:rsidR="00EC3595" w:rsidRPr="00CD5E6E" w:rsidRDefault="00904180" w:rsidP="00EC3595">
            <w:pPr>
              <w:pStyle w:val="ListParagraph"/>
              <w:numPr>
                <w:ilvl w:val="0"/>
                <w:numId w:val="4"/>
              </w:numPr>
              <w:ind w:left="322" w:hanging="283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L</w:t>
            </w:r>
            <w:r w:rsidR="00EC3595" w:rsidRPr="00CD5E6E">
              <w:rPr>
                <w:sz w:val="20"/>
                <w:szCs w:val="20"/>
              </w:rPr>
              <w:t>egislation relevant to the organisation’s function</w:t>
            </w:r>
          </w:p>
          <w:p w14:paraId="74B3BEDB" w14:textId="4E51E35A" w:rsidR="00EC3595" w:rsidRPr="00CD5E6E" w:rsidRDefault="00904180" w:rsidP="00EC3595">
            <w:pPr>
              <w:pStyle w:val="ListParagraph"/>
              <w:numPr>
                <w:ilvl w:val="0"/>
                <w:numId w:val="4"/>
              </w:numPr>
              <w:ind w:left="322" w:hanging="283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L</w:t>
            </w:r>
            <w:r w:rsidR="00EC3595" w:rsidRPr="00CD5E6E">
              <w:rPr>
                <w:sz w:val="20"/>
                <w:szCs w:val="20"/>
              </w:rPr>
              <w:t>ist of organisations with which the AOP works in partnership</w:t>
            </w:r>
          </w:p>
          <w:p w14:paraId="5ECAE92B" w14:textId="2B3F361F" w:rsidR="00EC3595" w:rsidRPr="00CD5E6E" w:rsidRDefault="00904180" w:rsidP="00EC3595">
            <w:pPr>
              <w:pStyle w:val="ListParagraph"/>
              <w:numPr>
                <w:ilvl w:val="0"/>
                <w:numId w:val="4"/>
              </w:numPr>
              <w:ind w:left="322" w:hanging="283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L</w:t>
            </w:r>
            <w:r w:rsidR="00EC3595" w:rsidRPr="00CD5E6E">
              <w:rPr>
                <w:sz w:val="20"/>
                <w:szCs w:val="20"/>
              </w:rPr>
              <w:t>ists and biographical details of senior staff and members of the AOP Governors and Management Committee</w:t>
            </w:r>
          </w:p>
          <w:p w14:paraId="24F82B89" w14:textId="6EA08FD6" w:rsidR="00396380" w:rsidRPr="00CD5E6E" w:rsidRDefault="00904180" w:rsidP="00904180">
            <w:pPr>
              <w:pStyle w:val="ListParagraph"/>
              <w:numPr>
                <w:ilvl w:val="0"/>
                <w:numId w:val="4"/>
              </w:numPr>
              <w:ind w:left="322" w:hanging="283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Location and contact details</w:t>
            </w:r>
          </w:p>
        </w:tc>
        <w:tc>
          <w:tcPr>
            <w:tcW w:w="3301" w:type="dxa"/>
          </w:tcPr>
          <w:p w14:paraId="212A07CE" w14:textId="77777777" w:rsidR="00D96785" w:rsidRPr="00CD5E6E" w:rsidRDefault="00904180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On the AOP website</w:t>
            </w:r>
          </w:p>
          <w:p w14:paraId="3EABD63D" w14:textId="77777777" w:rsidR="00904180" w:rsidRPr="00CD5E6E" w:rsidRDefault="00904180">
            <w:pPr>
              <w:rPr>
                <w:sz w:val="20"/>
                <w:szCs w:val="20"/>
              </w:rPr>
            </w:pPr>
          </w:p>
          <w:p w14:paraId="729B72AD" w14:textId="77777777" w:rsidR="00904180" w:rsidRPr="00CD5E6E" w:rsidRDefault="00904180">
            <w:pPr>
              <w:rPr>
                <w:sz w:val="20"/>
                <w:szCs w:val="20"/>
              </w:rPr>
            </w:pPr>
          </w:p>
          <w:p w14:paraId="5FAAFF7C" w14:textId="37D4598C" w:rsidR="00904180" w:rsidRPr="00CD5E6E" w:rsidRDefault="00904180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 xml:space="preserve">See the </w:t>
            </w:r>
            <w:r w:rsidR="002D084B">
              <w:rPr>
                <w:sz w:val="20"/>
                <w:szCs w:val="20"/>
              </w:rPr>
              <w:t xml:space="preserve">Staff Profiles </w:t>
            </w:r>
            <w:r w:rsidRPr="00CD5E6E">
              <w:rPr>
                <w:sz w:val="20"/>
                <w:szCs w:val="20"/>
              </w:rPr>
              <w:t xml:space="preserve">and </w:t>
            </w:r>
            <w:r w:rsidR="008459C6" w:rsidRPr="00CD5E6E">
              <w:rPr>
                <w:sz w:val="20"/>
                <w:szCs w:val="20"/>
              </w:rPr>
              <w:t xml:space="preserve">other </w:t>
            </w:r>
            <w:r w:rsidR="003E37CF">
              <w:rPr>
                <w:sz w:val="20"/>
                <w:szCs w:val="20"/>
              </w:rPr>
              <w:t xml:space="preserve">information </w:t>
            </w:r>
            <w:r w:rsidRPr="00CD5E6E">
              <w:rPr>
                <w:sz w:val="20"/>
                <w:szCs w:val="20"/>
              </w:rPr>
              <w:t>on the AOP website</w:t>
            </w:r>
          </w:p>
        </w:tc>
        <w:tc>
          <w:tcPr>
            <w:tcW w:w="1872" w:type="dxa"/>
          </w:tcPr>
          <w:p w14:paraId="3E181449" w14:textId="69E9E314" w:rsidR="00D96785" w:rsidRPr="00CD5E6E" w:rsidRDefault="00904180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None for information available on the website</w:t>
            </w:r>
          </w:p>
        </w:tc>
      </w:tr>
      <w:tr w:rsidR="00904180" w14:paraId="5C3C3C5B" w14:textId="77777777" w:rsidTr="005C6662">
        <w:trPr>
          <w:trHeight w:val="555"/>
        </w:trPr>
        <w:tc>
          <w:tcPr>
            <w:tcW w:w="2275" w:type="dxa"/>
            <w:shd w:val="clear" w:color="auto" w:fill="D9E2F3" w:themeFill="accent1" w:themeFillTint="33"/>
          </w:tcPr>
          <w:p w14:paraId="6C196B9A" w14:textId="75BB4D77" w:rsidR="00812D2E" w:rsidRDefault="00ED4539" w:rsidP="00E85D0B">
            <w:r w:rsidRPr="00ED4539">
              <w:rPr>
                <w:b/>
              </w:rPr>
              <w:t>What we spend and how we spend it</w:t>
            </w:r>
          </w:p>
        </w:tc>
        <w:tc>
          <w:tcPr>
            <w:tcW w:w="3184" w:type="dxa"/>
            <w:shd w:val="clear" w:color="auto" w:fill="D9E2F3" w:themeFill="accent1" w:themeFillTint="33"/>
          </w:tcPr>
          <w:p w14:paraId="2641F386" w14:textId="77777777" w:rsidR="00D96785" w:rsidRDefault="00D96785"/>
        </w:tc>
        <w:tc>
          <w:tcPr>
            <w:tcW w:w="3301" w:type="dxa"/>
            <w:shd w:val="clear" w:color="auto" w:fill="D9E2F3" w:themeFill="accent1" w:themeFillTint="33"/>
          </w:tcPr>
          <w:p w14:paraId="4B2829D4" w14:textId="77777777" w:rsidR="00D96785" w:rsidRDefault="00D96785"/>
        </w:tc>
        <w:tc>
          <w:tcPr>
            <w:tcW w:w="1872" w:type="dxa"/>
            <w:shd w:val="clear" w:color="auto" w:fill="D9E2F3" w:themeFill="accent1" w:themeFillTint="33"/>
          </w:tcPr>
          <w:p w14:paraId="5ED99529" w14:textId="77777777" w:rsidR="00D96785" w:rsidRDefault="00D96785"/>
        </w:tc>
      </w:tr>
      <w:tr w:rsidR="00DE14E7" w14:paraId="3EB33C63" w14:textId="77777777" w:rsidTr="005C6662">
        <w:trPr>
          <w:trHeight w:val="538"/>
        </w:trPr>
        <w:tc>
          <w:tcPr>
            <w:tcW w:w="2275" w:type="dxa"/>
          </w:tcPr>
          <w:p w14:paraId="0DE44F92" w14:textId="77777777" w:rsidR="00D96785" w:rsidRPr="00CD5E6E" w:rsidRDefault="00D96785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7913B189" w14:textId="1B41D8B1" w:rsidR="00ED4539" w:rsidRPr="00CD5E6E" w:rsidRDefault="00ED4539" w:rsidP="00ED4539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This class contains information on:</w:t>
            </w:r>
          </w:p>
          <w:p w14:paraId="4822B7C5" w14:textId="4B2DCED8" w:rsidR="00ED4539" w:rsidRPr="00CD5E6E" w:rsidRDefault="00A97A67" w:rsidP="00ED4539">
            <w:pPr>
              <w:pStyle w:val="ListParagraph"/>
              <w:numPr>
                <w:ilvl w:val="0"/>
                <w:numId w:val="6"/>
              </w:numPr>
              <w:ind w:left="332" w:hanging="283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annual audited accounts</w:t>
            </w:r>
          </w:p>
          <w:p w14:paraId="37651820" w14:textId="08D9B20C" w:rsidR="00A97A67" w:rsidRPr="00CD5E6E" w:rsidRDefault="00A97A67" w:rsidP="00ED4539">
            <w:pPr>
              <w:pStyle w:val="ListParagraph"/>
              <w:numPr>
                <w:ilvl w:val="0"/>
                <w:numId w:val="6"/>
              </w:numPr>
              <w:ind w:left="332" w:hanging="283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budgets and periodic projections</w:t>
            </w:r>
          </w:p>
          <w:p w14:paraId="22902E55" w14:textId="25133557" w:rsidR="00A97A67" w:rsidRPr="00CD5E6E" w:rsidRDefault="00A97A67" w:rsidP="00ED4539">
            <w:pPr>
              <w:pStyle w:val="ListParagraph"/>
              <w:numPr>
                <w:ilvl w:val="0"/>
                <w:numId w:val="6"/>
              </w:numPr>
              <w:ind w:left="332" w:hanging="283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major plans for capital expenditure</w:t>
            </w:r>
          </w:p>
          <w:p w14:paraId="6CF208F2" w14:textId="78F78694" w:rsidR="00A97A67" w:rsidRPr="00CD5E6E" w:rsidRDefault="00A97A67" w:rsidP="00ED4539">
            <w:pPr>
              <w:pStyle w:val="ListParagraph"/>
              <w:numPr>
                <w:ilvl w:val="0"/>
                <w:numId w:val="6"/>
              </w:numPr>
              <w:ind w:left="332" w:hanging="283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financial audit reports</w:t>
            </w:r>
          </w:p>
          <w:p w14:paraId="0ACD45B8" w14:textId="3AAA0E92" w:rsidR="00ED4539" w:rsidRPr="00CD5E6E" w:rsidRDefault="00A97A67" w:rsidP="00CD5E6E">
            <w:pPr>
              <w:pStyle w:val="ListParagraph"/>
              <w:numPr>
                <w:ilvl w:val="0"/>
                <w:numId w:val="6"/>
              </w:numPr>
              <w:ind w:left="332" w:hanging="283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allowances and expenses paid to senior staff and members of the Board of Governors and Management Committee</w:t>
            </w:r>
          </w:p>
        </w:tc>
        <w:tc>
          <w:tcPr>
            <w:tcW w:w="3301" w:type="dxa"/>
          </w:tcPr>
          <w:p w14:paraId="60B0B1BD" w14:textId="77777777" w:rsidR="00D96785" w:rsidRPr="00CD5E6E" w:rsidRDefault="00604FBE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The</w:t>
            </w:r>
            <w:r w:rsidR="009E4519" w:rsidRPr="00CD5E6E">
              <w:rPr>
                <w:sz w:val="20"/>
                <w:szCs w:val="20"/>
              </w:rPr>
              <w:t xml:space="preserve"> annual audited accounts on the AOP website</w:t>
            </w:r>
            <w:r w:rsidR="00DE14E7" w:rsidRPr="00CD5E6E">
              <w:rPr>
                <w:sz w:val="20"/>
                <w:szCs w:val="20"/>
              </w:rPr>
              <w:t>.</w:t>
            </w:r>
          </w:p>
          <w:p w14:paraId="06EFFC88" w14:textId="77777777" w:rsidR="00DE14E7" w:rsidRPr="00CD5E6E" w:rsidRDefault="00DE14E7">
            <w:pPr>
              <w:rPr>
                <w:sz w:val="20"/>
                <w:szCs w:val="20"/>
              </w:rPr>
            </w:pPr>
          </w:p>
          <w:p w14:paraId="532FE987" w14:textId="26A622C0" w:rsidR="00DE14E7" w:rsidRPr="00CF2FE8" w:rsidRDefault="00DE14E7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 xml:space="preserve">Copies of other information in this class can be </w:t>
            </w:r>
            <w:r w:rsidRPr="00CF2FE8">
              <w:rPr>
                <w:sz w:val="20"/>
                <w:szCs w:val="20"/>
              </w:rPr>
              <w:t xml:space="preserve">obtained by </w:t>
            </w:r>
            <w:r w:rsidR="00CF2FE8">
              <w:rPr>
                <w:sz w:val="20"/>
                <w:szCs w:val="20"/>
              </w:rPr>
              <w:t>contacting:</w:t>
            </w:r>
          </w:p>
          <w:p w14:paraId="60B8E083" w14:textId="50A69783" w:rsidR="003D2812" w:rsidRDefault="00CF2FE8" w:rsidP="005C6662">
            <w:pPr>
              <w:rPr>
                <w:sz w:val="20"/>
                <w:szCs w:val="20"/>
              </w:rPr>
            </w:pPr>
            <w:r w:rsidRPr="00CF2FE8">
              <w:rPr>
                <w:sz w:val="20"/>
                <w:szCs w:val="20"/>
              </w:rPr>
              <w:t>Policy &amp; HR Officer</w:t>
            </w:r>
            <w:r w:rsidR="00DE14E7" w:rsidRPr="00CD5E6E">
              <w:rPr>
                <w:sz w:val="20"/>
                <w:szCs w:val="20"/>
              </w:rPr>
              <w:t xml:space="preserve"> </w:t>
            </w:r>
          </w:p>
          <w:p w14:paraId="0E1A480E" w14:textId="27A54F2E" w:rsidR="005C6662" w:rsidRPr="00CD5E6E" w:rsidRDefault="00DE14E7" w:rsidP="005C6662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Armagh Observatory and Planetarium, College Hill, Armagh BT61 9DB, or by e</w:t>
            </w:r>
            <w:r w:rsidR="005C6662" w:rsidRPr="00CD5E6E">
              <w:rPr>
                <w:sz w:val="20"/>
                <w:szCs w:val="20"/>
              </w:rPr>
              <w:t>-</w:t>
            </w:r>
            <w:r w:rsidRPr="00CD5E6E">
              <w:rPr>
                <w:sz w:val="20"/>
                <w:szCs w:val="20"/>
              </w:rPr>
              <w:t>mail:</w:t>
            </w:r>
          </w:p>
          <w:p w14:paraId="7FF867BA" w14:textId="2F89E685" w:rsidR="00DE14E7" w:rsidRPr="00CD5E6E" w:rsidRDefault="00000000" w:rsidP="005C6662">
            <w:pPr>
              <w:rPr>
                <w:sz w:val="20"/>
                <w:szCs w:val="20"/>
              </w:rPr>
            </w:pPr>
            <w:hyperlink r:id="rId11" w:history="1">
              <w:r w:rsidR="005D3383" w:rsidRPr="00CD5E6E">
                <w:rPr>
                  <w:rStyle w:val="Hyperlink"/>
                  <w:sz w:val="20"/>
                  <w:szCs w:val="20"/>
                </w:rPr>
                <w:t>info.compliance@armagh.ac.uk</w:t>
              </w:r>
            </w:hyperlink>
            <w:r w:rsidR="005D3383" w:rsidRPr="00CD5E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14:paraId="77B03A23" w14:textId="264D0786" w:rsidR="00D96785" w:rsidRPr="00CD5E6E" w:rsidRDefault="005D3383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 xml:space="preserve">None for the information available on the website </w:t>
            </w:r>
            <w:r w:rsidR="008E42BC" w:rsidRPr="00B36689">
              <w:rPr>
                <w:sz w:val="20"/>
                <w:szCs w:val="20"/>
              </w:rPr>
              <w:t>or information that can be emailed.  C</w:t>
            </w:r>
            <w:r w:rsidRPr="00B36689">
              <w:rPr>
                <w:sz w:val="20"/>
                <w:szCs w:val="20"/>
              </w:rPr>
              <w:t xml:space="preserve">opies of other information will be charged at </w:t>
            </w:r>
            <w:r w:rsidR="00B36689">
              <w:rPr>
                <w:sz w:val="20"/>
                <w:szCs w:val="20"/>
              </w:rPr>
              <w:t>2</w:t>
            </w:r>
            <w:r w:rsidRPr="00B36689">
              <w:rPr>
                <w:sz w:val="20"/>
                <w:szCs w:val="20"/>
              </w:rPr>
              <w:t>5p per</w:t>
            </w:r>
            <w:r w:rsidRPr="00CD5E6E">
              <w:rPr>
                <w:sz w:val="20"/>
                <w:szCs w:val="20"/>
              </w:rPr>
              <w:t xml:space="preserve"> page</w:t>
            </w:r>
            <w:r w:rsidR="002D084B">
              <w:rPr>
                <w:sz w:val="20"/>
                <w:szCs w:val="20"/>
              </w:rPr>
              <w:t xml:space="preserve"> </w:t>
            </w:r>
            <w:r w:rsidR="00207998">
              <w:rPr>
                <w:sz w:val="20"/>
                <w:szCs w:val="20"/>
              </w:rPr>
              <w:t>plus</w:t>
            </w:r>
            <w:r w:rsidR="002D084B">
              <w:rPr>
                <w:sz w:val="20"/>
                <w:szCs w:val="20"/>
              </w:rPr>
              <w:t xml:space="preserve"> postage costs incurred</w:t>
            </w:r>
            <w:r w:rsidR="007F5383">
              <w:rPr>
                <w:sz w:val="20"/>
                <w:szCs w:val="20"/>
              </w:rPr>
              <w:t>.</w:t>
            </w:r>
          </w:p>
        </w:tc>
      </w:tr>
      <w:tr w:rsidR="00DE14E7" w14:paraId="4CB1AD91" w14:textId="77777777" w:rsidTr="00694441">
        <w:trPr>
          <w:trHeight w:val="2784"/>
        </w:trPr>
        <w:tc>
          <w:tcPr>
            <w:tcW w:w="2275" w:type="dxa"/>
          </w:tcPr>
          <w:p w14:paraId="7D207C8D" w14:textId="77777777" w:rsidR="00D96785" w:rsidRDefault="00D96785"/>
        </w:tc>
        <w:tc>
          <w:tcPr>
            <w:tcW w:w="3184" w:type="dxa"/>
          </w:tcPr>
          <w:p w14:paraId="5B23B142" w14:textId="396B787A" w:rsidR="00D96785" w:rsidRPr="00CD5E6E" w:rsidRDefault="00332873" w:rsidP="00332873">
            <w:pPr>
              <w:pStyle w:val="ListParagraph"/>
              <w:numPr>
                <w:ilvl w:val="0"/>
                <w:numId w:val="7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Staff pay and grading structures</w:t>
            </w:r>
          </w:p>
          <w:p w14:paraId="6AF9C0C0" w14:textId="4592A56C" w:rsidR="004671DF" w:rsidRPr="00CD5E6E" w:rsidRDefault="004671DF" w:rsidP="00332873">
            <w:pPr>
              <w:pStyle w:val="ListParagraph"/>
              <w:numPr>
                <w:ilvl w:val="0"/>
                <w:numId w:val="7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Lists of major contracts awarded and their value and contracts currently available for public tender</w:t>
            </w:r>
          </w:p>
          <w:p w14:paraId="25E10923" w14:textId="502FBF6F" w:rsidR="004671DF" w:rsidRPr="00CD5E6E" w:rsidRDefault="005C06F6" w:rsidP="00332873">
            <w:pPr>
              <w:pStyle w:val="ListParagraph"/>
              <w:numPr>
                <w:ilvl w:val="0"/>
                <w:numId w:val="7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F</w:t>
            </w:r>
            <w:r w:rsidR="00A34B17" w:rsidRPr="00CD5E6E">
              <w:rPr>
                <w:sz w:val="20"/>
                <w:szCs w:val="20"/>
              </w:rPr>
              <w:t xml:space="preserve">inancial statements for major </w:t>
            </w:r>
            <w:r w:rsidR="007D7FED" w:rsidRPr="00CD5E6E">
              <w:rPr>
                <w:sz w:val="20"/>
                <w:szCs w:val="20"/>
              </w:rPr>
              <w:t>P</w:t>
            </w:r>
            <w:r w:rsidR="00A34B17" w:rsidRPr="00CD5E6E">
              <w:rPr>
                <w:sz w:val="20"/>
                <w:szCs w:val="20"/>
              </w:rPr>
              <w:t xml:space="preserve">rojects and </w:t>
            </w:r>
            <w:r w:rsidR="007D7FED" w:rsidRPr="00CD5E6E">
              <w:rPr>
                <w:sz w:val="20"/>
                <w:szCs w:val="20"/>
              </w:rPr>
              <w:t>E</w:t>
            </w:r>
            <w:r w:rsidR="00A34B17" w:rsidRPr="00CD5E6E">
              <w:rPr>
                <w:sz w:val="20"/>
                <w:szCs w:val="20"/>
              </w:rPr>
              <w:t>vents</w:t>
            </w:r>
          </w:p>
          <w:p w14:paraId="62571E36" w14:textId="43BD3F6C" w:rsidR="00332873" w:rsidRPr="00CD5E6E" w:rsidRDefault="005C06F6" w:rsidP="00694441">
            <w:pPr>
              <w:pStyle w:val="ListParagraph"/>
              <w:numPr>
                <w:ilvl w:val="0"/>
                <w:numId w:val="7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I</w:t>
            </w:r>
            <w:r w:rsidR="007D7FED" w:rsidRPr="00CD5E6E">
              <w:rPr>
                <w:sz w:val="20"/>
                <w:szCs w:val="20"/>
              </w:rPr>
              <w:t>nternal financial procedures</w:t>
            </w:r>
          </w:p>
        </w:tc>
        <w:tc>
          <w:tcPr>
            <w:tcW w:w="3301" w:type="dxa"/>
          </w:tcPr>
          <w:p w14:paraId="138A1DF5" w14:textId="77777777" w:rsidR="00D36D34" w:rsidRPr="00CD5E6E" w:rsidRDefault="00D36D34">
            <w:pPr>
              <w:rPr>
                <w:sz w:val="20"/>
                <w:szCs w:val="20"/>
              </w:rPr>
            </w:pPr>
          </w:p>
          <w:p w14:paraId="432EFA86" w14:textId="1701EAFE" w:rsidR="00D36D34" w:rsidRPr="00CD5E6E" w:rsidRDefault="00D36D34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 xml:space="preserve">Copies of other information in this class can be obtained by </w:t>
            </w:r>
            <w:r w:rsidR="00222267">
              <w:rPr>
                <w:sz w:val="20"/>
                <w:szCs w:val="20"/>
              </w:rPr>
              <w:t>emailing:</w:t>
            </w:r>
            <w:r w:rsidRPr="00CD5E6E">
              <w:rPr>
                <w:sz w:val="20"/>
                <w:szCs w:val="20"/>
              </w:rPr>
              <w:t xml:space="preserve"> </w:t>
            </w:r>
            <w:hyperlink r:id="rId12" w:history="1">
              <w:r w:rsidRPr="00CD5E6E">
                <w:rPr>
                  <w:rStyle w:val="Hyperlink"/>
                  <w:sz w:val="20"/>
                  <w:szCs w:val="20"/>
                </w:rPr>
                <w:t>info.compliance@armagh.ac.uk</w:t>
              </w:r>
            </w:hyperlink>
            <w:r w:rsidRPr="00CD5E6E">
              <w:rPr>
                <w:sz w:val="20"/>
                <w:szCs w:val="20"/>
              </w:rPr>
              <w:t xml:space="preserve"> specifying the information that you want and enclosing proof of your identity.</w:t>
            </w:r>
          </w:p>
        </w:tc>
        <w:tc>
          <w:tcPr>
            <w:tcW w:w="1872" w:type="dxa"/>
          </w:tcPr>
          <w:p w14:paraId="7C4DB8A6" w14:textId="129A664C" w:rsidR="00D96785" w:rsidRPr="00CD5E6E" w:rsidRDefault="00D36D34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None for the information available on the website</w:t>
            </w:r>
            <w:r w:rsidR="008E42BC">
              <w:t xml:space="preserve"> </w:t>
            </w:r>
            <w:r w:rsidR="008E42BC" w:rsidRPr="00B36689">
              <w:rPr>
                <w:sz w:val="20"/>
                <w:szCs w:val="20"/>
              </w:rPr>
              <w:t>or information that can be emailed</w:t>
            </w:r>
            <w:r w:rsidRPr="00B36689">
              <w:rPr>
                <w:sz w:val="20"/>
                <w:szCs w:val="20"/>
              </w:rPr>
              <w:t xml:space="preserve">. </w:t>
            </w:r>
            <w:r w:rsidR="00CF2FE8">
              <w:rPr>
                <w:sz w:val="20"/>
                <w:szCs w:val="20"/>
              </w:rPr>
              <w:t xml:space="preserve"> </w:t>
            </w:r>
            <w:r w:rsidRPr="00B36689">
              <w:rPr>
                <w:sz w:val="20"/>
                <w:szCs w:val="20"/>
              </w:rPr>
              <w:t xml:space="preserve">Copies of other information will be charged at </w:t>
            </w:r>
            <w:r w:rsidR="00B36689" w:rsidRPr="00B36689">
              <w:rPr>
                <w:sz w:val="20"/>
                <w:szCs w:val="20"/>
              </w:rPr>
              <w:t>2</w:t>
            </w:r>
            <w:r w:rsidRPr="00B36689">
              <w:rPr>
                <w:sz w:val="20"/>
                <w:szCs w:val="20"/>
              </w:rPr>
              <w:t>5p per sheet</w:t>
            </w:r>
            <w:r w:rsidR="002D084B" w:rsidRPr="00B36689">
              <w:rPr>
                <w:sz w:val="20"/>
                <w:szCs w:val="20"/>
              </w:rPr>
              <w:t xml:space="preserve"> </w:t>
            </w:r>
            <w:r w:rsidR="00207998" w:rsidRPr="00B36689">
              <w:rPr>
                <w:sz w:val="20"/>
                <w:szCs w:val="20"/>
              </w:rPr>
              <w:t>plus</w:t>
            </w:r>
            <w:r w:rsidR="002D084B">
              <w:rPr>
                <w:sz w:val="20"/>
                <w:szCs w:val="20"/>
              </w:rPr>
              <w:t xml:space="preserve"> postage costs incurred</w:t>
            </w:r>
            <w:r w:rsidR="007F5383">
              <w:rPr>
                <w:sz w:val="20"/>
                <w:szCs w:val="20"/>
              </w:rPr>
              <w:t>.</w:t>
            </w:r>
          </w:p>
        </w:tc>
      </w:tr>
      <w:tr w:rsidR="00DE14E7" w14:paraId="080DEC63" w14:textId="77777777" w:rsidTr="00CD5E6E">
        <w:trPr>
          <w:trHeight w:val="941"/>
        </w:trPr>
        <w:tc>
          <w:tcPr>
            <w:tcW w:w="2275" w:type="dxa"/>
            <w:shd w:val="clear" w:color="auto" w:fill="D9E2F3" w:themeFill="accent1" w:themeFillTint="33"/>
          </w:tcPr>
          <w:p w14:paraId="575C77DB" w14:textId="78E2122C" w:rsidR="008A722A" w:rsidRPr="00691804" w:rsidRDefault="001F74ED" w:rsidP="001F74ED">
            <w:pPr>
              <w:rPr>
                <w:b/>
              </w:rPr>
            </w:pPr>
            <w:r w:rsidRPr="00691804">
              <w:rPr>
                <w:b/>
              </w:rPr>
              <w:lastRenderedPageBreak/>
              <w:t>What our priorities are and how we are doing</w:t>
            </w:r>
          </w:p>
        </w:tc>
        <w:tc>
          <w:tcPr>
            <w:tcW w:w="3184" w:type="dxa"/>
            <w:shd w:val="clear" w:color="auto" w:fill="D9E2F3" w:themeFill="accent1" w:themeFillTint="33"/>
          </w:tcPr>
          <w:p w14:paraId="116EE0C8" w14:textId="77777777" w:rsidR="00D96785" w:rsidRPr="00CD5E6E" w:rsidRDefault="00D96785">
            <w:pPr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D9E2F3" w:themeFill="accent1" w:themeFillTint="33"/>
          </w:tcPr>
          <w:p w14:paraId="65B2126D" w14:textId="77777777" w:rsidR="00D96785" w:rsidRPr="00CD5E6E" w:rsidRDefault="00D96785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D9E2F3" w:themeFill="accent1" w:themeFillTint="33"/>
          </w:tcPr>
          <w:p w14:paraId="7B79BB28" w14:textId="77777777" w:rsidR="00D96785" w:rsidRPr="00CD5E6E" w:rsidRDefault="00D96785">
            <w:pPr>
              <w:rPr>
                <w:sz w:val="20"/>
                <w:szCs w:val="20"/>
              </w:rPr>
            </w:pPr>
          </w:p>
        </w:tc>
      </w:tr>
      <w:tr w:rsidR="005C6662" w14:paraId="79FD50CA" w14:textId="77777777" w:rsidTr="005C6662">
        <w:trPr>
          <w:trHeight w:val="555"/>
        </w:trPr>
        <w:tc>
          <w:tcPr>
            <w:tcW w:w="2275" w:type="dxa"/>
          </w:tcPr>
          <w:p w14:paraId="5736A65E" w14:textId="30F13C19" w:rsidR="00D96785" w:rsidRDefault="00D96785"/>
          <w:p w14:paraId="319B5AA8" w14:textId="2FF1B520" w:rsidR="00701A04" w:rsidRDefault="00701A04"/>
          <w:p w14:paraId="66BE5B26" w14:textId="77777777" w:rsidR="00701A04" w:rsidRDefault="00701A04"/>
          <w:p w14:paraId="216D1341" w14:textId="77777777" w:rsidR="008A722A" w:rsidRDefault="008A722A"/>
          <w:p w14:paraId="136D6F61" w14:textId="66994807" w:rsidR="008A722A" w:rsidRDefault="008A722A"/>
        </w:tc>
        <w:tc>
          <w:tcPr>
            <w:tcW w:w="3184" w:type="dxa"/>
          </w:tcPr>
          <w:p w14:paraId="14ACA9E1" w14:textId="79D77D1E" w:rsidR="00D96785" w:rsidRPr="00CD5E6E" w:rsidRDefault="001F74ED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This class contains information on:</w:t>
            </w:r>
          </w:p>
          <w:p w14:paraId="5AE7DF08" w14:textId="63FCF92B" w:rsidR="001F74ED" w:rsidRPr="00CD5E6E" w:rsidRDefault="005E5954" w:rsidP="001F74ED">
            <w:pPr>
              <w:pStyle w:val="ListParagraph"/>
              <w:numPr>
                <w:ilvl w:val="0"/>
                <w:numId w:val="8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the annual business plan;</w:t>
            </w:r>
          </w:p>
          <w:p w14:paraId="7AEFD8E2" w14:textId="67A85001" w:rsidR="005E5954" w:rsidRPr="00CD5E6E" w:rsidRDefault="005E5954" w:rsidP="001F74ED">
            <w:pPr>
              <w:pStyle w:val="ListParagraph"/>
              <w:numPr>
                <w:ilvl w:val="0"/>
                <w:numId w:val="8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the annual report;</w:t>
            </w:r>
          </w:p>
          <w:p w14:paraId="3F122B54" w14:textId="22F59605" w:rsidR="005E5954" w:rsidRPr="00CD5E6E" w:rsidRDefault="005E5954" w:rsidP="001F74ED">
            <w:pPr>
              <w:pStyle w:val="ListParagraph"/>
              <w:numPr>
                <w:ilvl w:val="0"/>
                <w:numId w:val="8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internal and external performance reviews;</w:t>
            </w:r>
          </w:p>
          <w:p w14:paraId="428900BA" w14:textId="2B9613D6" w:rsidR="005E5954" w:rsidRPr="00CD5E6E" w:rsidRDefault="005E5954" w:rsidP="001F74ED">
            <w:pPr>
              <w:pStyle w:val="ListParagraph"/>
              <w:numPr>
                <w:ilvl w:val="0"/>
                <w:numId w:val="8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the risk register;</w:t>
            </w:r>
          </w:p>
          <w:p w14:paraId="3783C7F1" w14:textId="20BF43B8" w:rsidR="005E5954" w:rsidRPr="00CD5E6E" w:rsidRDefault="005E5954" w:rsidP="001F74ED">
            <w:pPr>
              <w:pStyle w:val="ListParagraph"/>
              <w:numPr>
                <w:ilvl w:val="0"/>
                <w:numId w:val="8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Key performance indicators;</w:t>
            </w:r>
          </w:p>
          <w:p w14:paraId="6495B6F1" w14:textId="1A8A838D" w:rsidR="005E5954" w:rsidRPr="00CD5E6E" w:rsidRDefault="005E5954" w:rsidP="001F74ED">
            <w:pPr>
              <w:pStyle w:val="ListParagraph"/>
              <w:numPr>
                <w:ilvl w:val="0"/>
                <w:numId w:val="8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audit committee minutes;</w:t>
            </w:r>
          </w:p>
          <w:p w14:paraId="68569B07" w14:textId="058839D0" w:rsidR="001F74ED" w:rsidRPr="00CD5E6E" w:rsidRDefault="005E5954" w:rsidP="00CD5E6E">
            <w:pPr>
              <w:pStyle w:val="ListParagraph"/>
              <w:numPr>
                <w:ilvl w:val="0"/>
                <w:numId w:val="8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audit reports</w:t>
            </w:r>
          </w:p>
        </w:tc>
        <w:tc>
          <w:tcPr>
            <w:tcW w:w="3301" w:type="dxa"/>
          </w:tcPr>
          <w:p w14:paraId="7943E25A" w14:textId="6931C67C" w:rsidR="00D96785" w:rsidRPr="00CD5E6E" w:rsidRDefault="005E5954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 xml:space="preserve">On the AOP website- for hard copies please contact </w:t>
            </w:r>
            <w:r w:rsidRPr="00CD5E6E">
              <w:rPr>
                <w:color w:val="2E74B5" w:themeColor="accent5" w:themeShade="BF"/>
                <w:sz w:val="20"/>
                <w:szCs w:val="20"/>
                <w:u w:val="single"/>
              </w:rPr>
              <w:t>info</w:t>
            </w:r>
            <w:r w:rsidR="00572CFE" w:rsidRPr="00CD5E6E">
              <w:rPr>
                <w:color w:val="2E74B5" w:themeColor="accent5" w:themeShade="BF"/>
                <w:sz w:val="20"/>
                <w:szCs w:val="20"/>
                <w:u w:val="single"/>
              </w:rPr>
              <w:t>.</w:t>
            </w:r>
            <w:hyperlink r:id="rId13" w:history="1">
              <w:r w:rsidRPr="00CD5E6E">
                <w:rPr>
                  <w:rStyle w:val="Hyperlink"/>
                  <w:color w:val="2E74B5" w:themeColor="accent5" w:themeShade="BF"/>
                  <w:sz w:val="20"/>
                  <w:szCs w:val="20"/>
                </w:rPr>
                <w:t>compliance@armagh.ac.uk</w:t>
              </w:r>
            </w:hyperlink>
            <w:r w:rsidR="00572CFE" w:rsidRPr="00CD5E6E">
              <w:rPr>
                <w:color w:val="2E74B5" w:themeColor="accent5" w:themeShade="BF"/>
                <w:sz w:val="20"/>
                <w:szCs w:val="20"/>
                <w:u w:val="single"/>
              </w:rPr>
              <w:t xml:space="preserve"> </w:t>
            </w:r>
            <w:r w:rsidR="00572CFE" w:rsidRPr="00CD5E6E">
              <w:rPr>
                <w:sz w:val="20"/>
                <w:szCs w:val="20"/>
              </w:rPr>
              <w:t xml:space="preserve">or Armagh Observatory and </w:t>
            </w:r>
            <w:r w:rsidR="002F1B96">
              <w:rPr>
                <w:sz w:val="20"/>
                <w:szCs w:val="20"/>
              </w:rPr>
              <w:t>P</w:t>
            </w:r>
            <w:r w:rsidR="00572CFE" w:rsidRPr="00CD5E6E">
              <w:rPr>
                <w:sz w:val="20"/>
                <w:szCs w:val="20"/>
              </w:rPr>
              <w:t>lanetarium, College Hill, Co Armagh. BT61 9DB</w:t>
            </w:r>
          </w:p>
          <w:p w14:paraId="3336D9A7" w14:textId="77777777" w:rsidR="00572CFE" w:rsidRPr="00CD5E6E" w:rsidRDefault="00572CFE">
            <w:pPr>
              <w:rPr>
                <w:sz w:val="20"/>
                <w:szCs w:val="20"/>
              </w:rPr>
            </w:pPr>
          </w:p>
          <w:p w14:paraId="5D863D9F" w14:textId="7DB8BCFB" w:rsidR="00572CFE" w:rsidRPr="00CD5E6E" w:rsidRDefault="00572CFE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01F6F40D" w14:textId="248A8EF3" w:rsidR="00D96785" w:rsidRPr="00CD5E6E" w:rsidRDefault="00572CFE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 xml:space="preserve">None </w:t>
            </w:r>
            <w:r w:rsidR="007F4914">
              <w:rPr>
                <w:sz w:val="20"/>
                <w:szCs w:val="20"/>
              </w:rPr>
              <w:t xml:space="preserve">for the information available on our </w:t>
            </w:r>
            <w:r w:rsidRPr="00CD5E6E">
              <w:rPr>
                <w:sz w:val="20"/>
                <w:szCs w:val="20"/>
              </w:rPr>
              <w:t>website</w:t>
            </w:r>
            <w:r w:rsidR="00AE7041">
              <w:t xml:space="preserve"> </w:t>
            </w:r>
            <w:r w:rsidR="00AE7041" w:rsidRPr="00F919C7">
              <w:rPr>
                <w:sz w:val="20"/>
                <w:szCs w:val="20"/>
              </w:rPr>
              <w:t>or information that can be emailed.</w:t>
            </w:r>
            <w:r w:rsidR="00334955" w:rsidRPr="00F919C7">
              <w:rPr>
                <w:sz w:val="20"/>
                <w:szCs w:val="20"/>
              </w:rPr>
              <w:t xml:space="preserve"> </w:t>
            </w:r>
            <w:r w:rsidRPr="00F919C7">
              <w:rPr>
                <w:sz w:val="20"/>
                <w:szCs w:val="20"/>
              </w:rPr>
              <w:t xml:space="preserve"> </w:t>
            </w:r>
            <w:r w:rsidR="007F4914" w:rsidRPr="00F919C7">
              <w:rPr>
                <w:sz w:val="20"/>
                <w:szCs w:val="20"/>
              </w:rPr>
              <w:t>C</w:t>
            </w:r>
            <w:r w:rsidRPr="00F919C7">
              <w:rPr>
                <w:sz w:val="20"/>
                <w:szCs w:val="20"/>
              </w:rPr>
              <w:t xml:space="preserve">opies of other information will be charged at </w:t>
            </w:r>
            <w:r w:rsidR="00F919C7" w:rsidRPr="00F919C7">
              <w:rPr>
                <w:sz w:val="20"/>
                <w:szCs w:val="20"/>
              </w:rPr>
              <w:t>2</w:t>
            </w:r>
            <w:r w:rsidRPr="00F919C7">
              <w:rPr>
                <w:sz w:val="20"/>
                <w:szCs w:val="20"/>
              </w:rPr>
              <w:t>5p per sheet</w:t>
            </w:r>
            <w:r w:rsidR="001E46F0" w:rsidRPr="00F919C7">
              <w:rPr>
                <w:sz w:val="20"/>
                <w:szCs w:val="20"/>
              </w:rPr>
              <w:t xml:space="preserve"> </w:t>
            </w:r>
            <w:r w:rsidR="006E6246" w:rsidRPr="00F919C7">
              <w:rPr>
                <w:sz w:val="20"/>
                <w:szCs w:val="20"/>
              </w:rPr>
              <w:t>plus</w:t>
            </w:r>
            <w:r w:rsidR="001E46F0">
              <w:rPr>
                <w:sz w:val="20"/>
                <w:szCs w:val="20"/>
              </w:rPr>
              <w:t xml:space="preserve"> postage costs incurred</w:t>
            </w:r>
            <w:r w:rsidR="007F5383">
              <w:rPr>
                <w:sz w:val="20"/>
                <w:szCs w:val="20"/>
              </w:rPr>
              <w:t>.</w:t>
            </w:r>
          </w:p>
        </w:tc>
      </w:tr>
      <w:tr w:rsidR="0094547B" w14:paraId="0BF89871" w14:textId="77777777" w:rsidTr="00CD5E6E">
        <w:trPr>
          <w:trHeight w:val="600"/>
        </w:trPr>
        <w:tc>
          <w:tcPr>
            <w:tcW w:w="2275" w:type="dxa"/>
            <w:shd w:val="clear" w:color="auto" w:fill="D9E2F3" w:themeFill="accent1" w:themeFillTint="33"/>
          </w:tcPr>
          <w:p w14:paraId="06114CD3" w14:textId="183C3227" w:rsidR="008A722A" w:rsidRDefault="0094547B" w:rsidP="00CD5E6E">
            <w:r w:rsidRPr="00691804">
              <w:rPr>
                <w:b/>
              </w:rPr>
              <w:t>How we make decisions</w:t>
            </w:r>
          </w:p>
        </w:tc>
        <w:tc>
          <w:tcPr>
            <w:tcW w:w="3184" w:type="dxa"/>
            <w:shd w:val="clear" w:color="auto" w:fill="D9E2F3" w:themeFill="accent1" w:themeFillTint="33"/>
          </w:tcPr>
          <w:p w14:paraId="60BCF35F" w14:textId="77777777" w:rsidR="00D96785" w:rsidRPr="00CD5E6E" w:rsidRDefault="00D96785">
            <w:pPr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D9E2F3" w:themeFill="accent1" w:themeFillTint="33"/>
          </w:tcPr>
          <w:p w14:paraId="4BD1709B" w14:textId="77777777" w:rsidR="00D96785" w:rsidRPr="00CD5E6E" w:rsidRDefault="00D96785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D9E2F3" w:themeFill="accent1" w:themeFillTint="33"/>
          </w:tcPr>
          <w:p w14:paraId="3CD9D622" w14:textId="77777777" w:rsidR="00D96785" w:rsidRPr="00CD5E6E" w:rsidRDefault="00D96785">
            <w:pPr>
              <w:rPr>
                <w:sz w:val="20"/>
                <w:szCs w:val="20"/>
              </w:rPr>
            </w:pPr>
          </w:p>
        </w:tc>
      </w:tr>
      <w:tr w:rsidR="005C6662" w14:paraId="1FA83507" w14:textId="77777777" w:rsidTr="00CD5E6E">
        <w:trPr>
          <w:trHeight w:val="1686"/>
        </w:trPr>
        <w:tc>
          <w:tcPr>
            <w:tcW w:w="2275" w:type="dxa"/>
          </w:tcPr>
          <w:p w14:paraId="0E9D55EC" w14:textId="77777777" w:rsidR="00D96785" w:rsidRDefault="00D96785"/>
          <w:p w14:paraId="2D0314A4" w14:textId="77777777" w:rsidR="0094547B" w:rsidRDefault="0094547B"/>
          <w:p w14:paraId="0C5D66B7" w14:textId="77777777" w:rsidR="0094547B" w:rsidRDefault="0094547B"/>
          <w:p w14:paraId="304CC9D3" w14:textId="77777777" w:rsidR="0094547B" w:rsidRDefault="0094547B"/>
          <w:p w14:paraId="2661AC7C" w14:textId="77777777" w:rsidR="0094547B" w:rsidRDefault="0094547B"/>
          <w:p w14:paraId="2EA045EB" w14:textId="77777777" w:rsidR="0094547B" w:rsidRDefault="0094547B"/>
          <w:p w14:paraId="5AFCE278" w14:textId="0C22D05D" w:rsidR="0094547B" w:rsidRDefault="0094547B"/>
        </w:tc>
        <w:tc>
          <w:tcPr>
            <w:tcW w:w="3184" w:type="dxa"/>
          </w:tcPr>
          <w:p w14:paraId="7C2D4451" w14:textId="77777777" w:rsidR="00D96785" w:rsidRPr="00CD5E6E" w:rsidRDefault="0050201C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This class contains information on:</w:t>
            </w:r>
          </w:p>
          <w:p w14:paraId="3590FF15" w14:textId="0FA6F7D1" w:rsidR="0050201C" w:rsidRPr="00CD5E6E" w:rsidRDefault="004F0BB5" w:rsidP="0050201C">
            <w:pPr>
              <w:pStyle w:val="ListParagraph"/>
              <w:numPr>
                <w:ilvl w:val="0"/>
                <w:numId w:val="9"/>
              </w:numPr>
              <w:ind w:left="31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published </w:t>
            </w:r>
            <w:r w:rsidR="00E00A6A" w:rsidRPr="00CD5E6E">
              <w:rPr>
                <w:sz w:val="20"/>
                <w:szCs w:val="20"/>
              </w:rPr>
              <w:t>minutes of the Board of Governors and Management Committee meetings;</w:t>
            </w:r>
          </w:p>
          <w:p w14:paraId="3288F102" w14:textId="137DCE87" w:rsidR="00E00A6A" w:rsidRPr="00CD5E6E" w:rsidRDefault="00E00A6A" w:rsidP="004F0BB5">
            <w:pPr>
              <w:pStyle w:val="ListParagraph"/>
              <w:ind w:left="310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14:paraId="4A92A448" w14:textId="1B396C52" w:rsidR="00D96785" w:rsidRPr="00CD5E6E" w:rsidRDefault="00E00A6A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On the AOP website</w:t>
            </w:r>
          </w:p>
        </w:tc>
        <w:tc>
          <w:tcPr>
            <w:tcW w:w="1872" w:type="dxa"/>
          </w:tcPr>
          <w:p w14:paraId="76B52DBA" w14:textId="664884FD" w:rsidR="00D96785" w:rsidRPr="00CD5E6E" w:rsidRDefault="00332C8A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N</w:t>
            </w:r>
            <w:r w:rsidR="00E00A6A" w:rsidRPr="00CD5E6E">
              <w:rPr>
                <w:sz w:val="20"/>
                <w:szCs w:val="20"/>
              </w:rPr>
              <w:t>one</w:t>
            </w:r>
          </w:p>
        </w:tc>
      </w:tr>
      <w:tr w:rsidR="00443844" w14:paraId="7505B25A" w14:textId="77777777" w:rsidTr="005C6662">
        <w:trPr>
          <w:trHeight w:val="555"/>
        </w:trPr>
        <w:tc>
          <w:tcPr>
            <w:tcW w:w="2275" w:type="dxa"/>
            <w:shd w:val="clear" w:color="auto" w:fill="D9E2F3" w:themeFill="accent1" w:themeFillTint="33"/>
          </w:tcPr>
          <w:p w14:paraId="13071C25" w14:textId="18C9FEAF" w:rsidR="00443844" w:rsidRDefault="00443844" w:rsidP="00CD5E6E">
            <w:r w:rsidRPr="00691804">
              <w:rPr>
                <w:b/>
              </w:rPr>
              <w:t>Our policies and procedures</w:t>
            </w:r>
          </w:p>
        </w:tc>
        <w:tc>
          <w:tcPr>
            <w:tcW w:w="3184" w:type="dxa"/>
            <w:shd w:val="clear" w:color="auto" w:fill="D9E2F3" w:themeFill="accent1" w:themeFillTint="33"/>
          </w:tcPr>
          <w:p w14:paraId="12CF7FAD" w14:textId="77777777" w:rsidR="00D96785" w:rsidRPr="00CD5E6E" w:rsidRDefault="00D96785">
            <w:pPr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D9E2F3" w:themeFill="accent1" w:themeFillTint="33"/>
          </w:tcPr>
          <w:p w14:paraId="3D61C738" w14:textId="77777777" w:rsidR="00D96785" w:rsidRPr="00CD5E6E" w:rsidRDefault="00D96785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D9E2F3" w:themeFill="accent1" w:themeFillTint="33"/>
          </w:tcPr>
          <w:p w14:paraId="6B249219" w14:textId="77777777" w:rsidR="00D96785" w:rsidRPr="00CD5E6E" w:rsidRDefault="00D96785">
            <w:pPr>
              <w:rPr>
                <w:sz w:val="20"/>
                <w:szCs w:val="20"/>
              </w:rPr>
            </w:pPr>
          </w:p>
        </w:tc>
      </w:tr>
      <w:tr w:rsidR="005C6662" w14:paraId="3A1E81AE" w14:textId="77777777" w:rsidTr="00CD5E6E">
        <w:trPr>
          <w:trHeight w:val="2173"/>
        </w:trPr>
        <w:tc>
          <w:tcPr>
            <w:tcW w:w="2275" w:type="dxa"/>
          </w:tcPr>
          <w:p w14:paraId="76982ED6" w14:textId="77777777" w:rsidR="00D96785" w:rsidRDefault="00D96785"/>
        </w:tc>
        <w:tc>
          <w:tcPr>
            <w:tcW w:w="3184" w:type="dxa"/>
          </w:tcPr>
          <w:p w14:paraId="69D80346" w14:textId="08D89A02" w:rsidR="00D96785" w:rsidRPr="00CD5E6E" w:rsidRDefault="00443844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This class contains information on:</w:t>
            </w:r>
          </w:p>
          <w:p w14:paraId="7898E144" w14:textId="75805A17" w:rsidR="00443844" w:rsidRPr="00CD5E6E" w:rsidRDefault="00096E31" w:rsidP="00443844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personnel and operating policies and procedures</w:t>
            </w:r>
          </w:p>
          <w:p w14:paraId="580D181E" w14:textId="3C2F0A2C" w:rsidR="00096E31" w:rsidRPr="00CD5E6E" w:rsidRDefault="00096E31" w:rsidP="00443844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memoranda of understanding</w:t>
            </w:r>
          </w:p>
          <w:p w14:paraId="4749C998" w14:textId="405821FF" w:rsidR="00443844" w:rsidRPr="00CD5E6E" w:rsidRDefault="00096E31" w:rsidP="00CD5E6E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Management statement and financial memorandum</w:t>
            </w:r>
          </w:p>
        </w:tc>
        <w:tc>
          <w:tcPr>
            <w:tcW w:w="3301" w:type="dxa"/>
          </w:tcPr>
          <w:p w14:paraId="781E1017" w14:textId="058B6F1E" w:rsidR="00D96785" w:rsidRPr="00CD5E6E" w:rsidRDefault="00096E31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 xml:space="preserve">For hard copies contact </w:t>
            </w:r>
            <w:hyperlink r:id="rId14" w:history="1">
              <w:r w:rsidRPr="00CD5E6E">
                <w:rPr>
                  <w:rStyle w:val="Hyperlink"/>
                  <w:sz w:val="20"/>
                  <w:szCs w:val="20"/>
                </w:rPr>
                <w:t>info.compliance@armagh.ac.uk</w:t>
              </w:r>
            </w:hyperlink>
          </w:p>
          <w:p w14:paraId="4E7007F1" w14:textId="77777777" w:rsidR="00096E31" w:rsidRPr="00CD5E6E" w:rsidRDefault="00096E31">
            <w:pPr>
              <w:rPr>
                <w:sz w:val="20"/>
                <w:szCs w:val="20"/>
              </w:rPr>
            </w:pPr>
          </w:p>
          <w:p w14:paraId="341146E2" w14:textId="71F3880E" w:rsidR="00096E31" w:rsidRPr="00CD5E6E" w:rsidRDefault="00096E31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 xml:space="preserve">Or </w:t>
            </w:r>
            <w:r w:rsidR="000E4A85">
              <w:rPr>
                <w:sz w:val="20"/>
                <w:szCs w:val="20"/>
              </w:rPr>
              <w:t>in writing:</w:t>
            </w:r>
          </w:p>
          <w:p w14:paraId="01D9D180" w14:textId="77777777" w:rsidR="000E4A85" w:rsidRDefault="00F919C7">
            <w:pPr>
              <w:rPr>
                <w:sz w:val="20"/>
                <w:szCs w:val="20"/>
              </w:rPr>
            </w:pPr>
            <w:r w:rsidRPr="00F919C7">
              <w:rPr>
                <w:sz w:val="20"/>
                <w:szCs w:val="20"/>
              </w:rPr>
              <w:t>Policy &amp; HR Officer</w:t>
            </w:r>
          </w:p>
          <w:p w14:paraId="74C79DD0" w14:textId="73E70C8F" w:rsidR="00096E31" w:rsidRPr="00CD5E6E" w:rsidRDefault="004A3570">
            <w:pPr>
              <w:rPr>
                <w:sz w:val="20"/>
                <w:szCs w:val="20"/>
              </w:rPr>
            </w:pPr>
            <w:r w:rsidRPr="00F919C7">
              <w:rPr>
                <w:sz w:val="20"/>
                <w:szCs w:val="20"/>
              </w:rPr>
              <w:t>Armagh</w:t>
            </w:r>
            <w:r w:rsidRPr="00CD5E6E">
              <w:rPr>
                <w:sz w:val="20"/>
                <w:szCs w:val="20"/>
              </w:rPr>
              <w:t xml:space="preserve"> Observatory and </w:t>
            </w:r>
            <w:r w:rsidR="0063788D" w:rsidRPr="00CD5E6E">
              <w:rPr>
                <w:sz w:val="20"/>
                <w:szCs w:val="20"/>
              </w:rPr>
              <w:t>P</w:t>
            </w:r>
            <w:r w:rsidRPr="00CD5E6E">
              <w:rPr>
                <w:sz w:val="20"/>
                <w:szCs w:val="20"/>
              </w:rPr>
              <w:t>lanetarium, College Hill, Armagh BT61 9DB.</w:t>
            </w:r>
          </w:p>
        </w:tc>
        <w:tc>
          <w:tcPr>
            <w:tcW w:w="1872" w:type="dxa"/>
          </w:tcPr>
          <w:p w14:paraId="28FE2D59" w14:textId="7F3A3E98" w:rsidR="00D96785" w:rsidRPr="00CD5E6E" w:rsidRDefault="004A3570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 xml:space="preserve">None for information </w:t>
            </w:r>
            <w:r w:rsidRPr="00F919C7">
              <w:rPr>
                <w:sz w:val="20"/>
                <w:szCs w:val="20"/>
              </w:rPr>
              <w:t>available on the website</w:t>
            </w:r>
            <w:r w:rsidR="007F5383" w:rsidRPr="00F919C7">
              <w:t xml:space="preserve"> </w:t>
            </w:r>
            <w:r w:rsidR="007F5383" w:rsidRPr="00F919C7">
              <w:rPr>
                <w:sz w:val="20"/>
                <w:szCs w:val="20"/>
              </w:rPr>
              <w:t>or information that can be emailed.</w:t>
            </w:r>
            <w:r w:rsidRPr="00F919C7">
              <w:rPr>
                <w:sz w:val="20"/>
                <w:szCs w:val="20"/>
              </w:rPr>
              <w:t xml:space="preserve">. </w:t>
            </w:r>
            <w:r w:rsidR="00334955" w:rsidRPr="00F919C7">
              <w:rPr>
                <w:sz w:val="20"/>
                <w:szCs w:val="20"/>
              </w:rPr>
              <w:t xml:space="preserve"> </w:t>
            </w:r>
            <w:r w:rsidRPr="00F919C7">
              <w:rPr>
                <w:sz w:val="20"/>
                <w:szCs w:val="20"/>
              </w:rPr>
              <w:t xml:space="preserve">Copies of other information will be charged at </w:t>
            </w:r>
            <w:r w:rsidR="00F919C7" w:rsidRPr="00F919C7">
              <w:rPr>
                <w:sz w:val="20"/>
                <w:szCs w:val="20"/>
              </w:rPr>
              <w:t>2</w:t>
            </w:r>
            <w:r w:rsidRPr="00F919C7">
              <w:rPr>
                <w:sz w:val="20"/>
                <w:szCs w:val="20"/>
              </w:rPr>
              <w:t>5p</w:t>
            </w:r>
            <w:r w:rsidRPr="00CD5E6E">
              <w:rPr>
                <w:sz w:val="20"/>
                <w:szCs w:val="20"/>
              </w:rPr>
              <w:t xml:space="preserve"> per sheet</w:t>
            </w:r>
            <w:r w:rsidR="001E46F0">
              <w:rPr>
                <w:sz w:val="20"/>
                <w:szCs w:val="20"/>
              </w:rPr>
              <w:t xml:space="preserve"> </w:t>
            </w:r>
            <w:r w:rsidR="006E6246">
              <w:rPr>
                <w:sz w:val="20"/>
                <w:szCs w:val="20"/>
              </w:rPr>
              <w:t>plus</w:t>
            </w:r>
            <w:r w:rsidR="001E46F0">
              <w:rPr>
                <w:sz w:val="20"/>
                <w:szCs w:val="20"/>
              </w:rPr>
              <w:t xml:space="preserve"> postage costs incurred</w:t>
            </w:r>
            <w:r w:rsidR="007F5383">
              <w:rPr>
                <w:sz w:val="20"/>
                <w:szCs w:val="20"/>
              </w:rPr>
              <w:t>.</w:t>
            </w:r>
          </w:p>
        </w:tc>
      </w:tr>
      <w:tr w:rsidR="004A3570" w14:paraId="38532019" w14:textId="77777777" w:rsidTr="00CD5E6E">
        <w:trPr>
          <w:trHeight w:val="405"/>
        </w:trPr>
        <w:tc>
          <w:tcPr>
            <w:tcW w:w="2275" w:type="dxa"/>
            <w:shd w:val="clear" w:color="auto" w:fill="D9E2F3" w:themeFill="accent1" w:themeFillTint="33"/>
          </w:tcPr>
          <w:p w14:paraId="3F61BB97" w14:textId="07AD2751" w:rsidR="004A3570" w:rsidRDefault="004A3570" w:rsidP="00CD5E6E">
            <w:r w:rsidRPr="00490392">
              <w:rPr>
                <w:b/>
              </w:rPr>
              <w:t>Lists and Registers</w:t>
            </w:r>
          </w:p>
        </w:tc>
        <w:tc>
          <w:tcPr>
            <w:tcW w:w="3184" w:type="dxa"/>
            <w:shd w:val="clear" w:color="auto" w:fill="D9E2F3" w:themeFill="accent1" w:themeFillTint="33"/>
          </w:tcPr>
          <w:p w14:paraId="23665F5B" w14:textId="77777777" w:rsidR="00D96785" w:rsidRDefault="00D96785"/>
        </w:tc>
        <w:tc>
          <w:tcPr>
            <w:tcW w:w="3301" w:type="dxa"/>
            <w:shd w:val="clear" w:color="auto" w:fill="D9E2F3" w:themeFill="accent1" w:themeFillTint="33"/>
          </w:tcPr>
          <w:p w14:paraId="2964F52F" w14:textId="77777777" w:rsidR="00D96785" w:rsidRDefault="00D96785"/>
        </w:tc>
        <w:tc>
          <w:tcPr>
            <w:tcW w:w="1872" w:type="dxa"/>
            <w:shd w:val="clear" w:color="auto" w:fill="D9E2F3" w:themeFill="accent1" w:themeFillTint="33"/>
          </w:tcPr>
          <w:p w14:paraId="211EDEB9" w14:textId="77777777" w:rsidR="00D96785" w:rsidRDefault="00D96785"/>
        </w:tc>
      </w:tr>
      <w:tr w:rsidR="005C6662" w14:paraId="456F8D45" w14:textId="77777777" w:rsidTr="00F52FF4">
        <w:trPr>
          <w:trHeight w:val="2386"/>
        </w:trPr>
        <w:tc>
          <w:tcPr>
            <w:tcW w:w="2275" w:type="dxa"/>
          </w:tcPr>
          <w:p w14:paraId="68031E18" w14:textId="247332A3" w:rsidR="00D96785" w:rsidRDefault="00DE3A88">
            <w:r>
              <w:t xml:space="preserve"> </w:t>
            </w:r>
          </w:p>
        </w:tc>
        <w:tc>
          <w:tcPr>
            <w:tcW w:w="3184" w:type="dxa"/>
          </w:tcPr>
          <w:p w14:paraId="03481423" w14:textId="01D45B31" w:rsidR="00D96785" w:rsidRPr="00CD5E6E" w:rsidRDefault="00A2391B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This class contains information on:</w:t>
            </w:r>
          </w:p>
          <w:p w14:paraId="4ABB164E" w14:textId="3B64524E" w:rsidR="00A2391B" w:rsidRPr="00CD5E6E" w:rsidRDefault="00A2391B" w:rsidP="00A2391B">
            <w:pPr>
              <w:pStyle w:val="ListParagraph"/>
              <w:numPr>
                <w:ilvl w:val="0"/>
                <w:numId w:val="11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registers of gifts and hospitality;</w:t>
            </w:r>
          </w:p>
          <w:p w14:paraId="12B64F3C" w14:textId="638D906C" w:rsidR="00A2391B" w:rsidRPr="00CD5E6E" w:rsidRDefault="00A2391B" w:rsidP="00A2391B">
            <w:pPr>
              <w:pStyle w:val="ListParagraph"/>
              <w:numPr>
                <w:ilvl w:val="0"/>
                <w:numId w:val="11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registers of interests;</w:t>
            </w:r>
          </w:p>
          <w:p w14:paraId="48EA5B2C" w14:textId="7D7818BA" w:rsidR="00A2391B" w:rsidRPr="00CD5E6E" w:rsidRDefault="00A2391B" w:rsidP="00A2391B">
            <w:pPr>
              <w:pStyle w:val="ListParagraph"/>
              <w:numPr>
                <w:ilvl w:val="0"/>
                <w:numId w:val="11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fixed assets register;</w:t>
            </w:r>
          </w:p>
          <w:p w14:paraId="035996A7" w14:textId="40D3B0FA" w:rsidR="00A2391B" w:rsidRPr="00CD5E6E" w:rsidRDefault="00A2391B" w:rsidP="00A2391B">
            <w:pPr>
              <w:pStyle w:val="ListParagraph"/>
              <w:numPr>
                <w:ilvl w:val="0"/>
                <w:numId w:val="11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register of losses and special payments.</w:t>
            </w:r>
          </w:p>
          <w:p w14:paraId="510EC568" w14:textId="77777777" w:rsidR="00A2391B" w:rsidRPr="00CD5E6E" w:rsidRDefault="00A2391B">
            <w:pPr>
              <w:rPr>
                <w:sz w:val="20"/>
                <w:szCs w:val="20"/>
              </w:rPr>
            </w:pPr>
          </w:p>
          <w:p w14:paraId="5AA675B4" w14:textId="422FCBDB" w:rsidR="00A2391B" w:rsidRPr="00CD5E6E" w:rsidRDefault="00A2391B">
            <w:pPr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14:paraId="066AFF6D" w14:textId="76692544" w:rsidR="00D96785" w:rsidRPr="00CD5E6E" w:rsidRDefault="00A2391B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 xml:space="preserve">Available for inspection. </w:t>
            </w:r>
            <w:r w:rsidR="00630A12">
              <w:rPr>
                <w:sz w:val="20"/>
                <w:szCs w:val="20"/>
              </w:rPr>
              <w:t xml:space="preserve"> </w:t>
            </w:r>
            <w:r w:rsidRPr="00CD5E6E">
              <w:rPr>
                <w:sz w:val="20"/>
                <w:szCs w:val="20"/>
              </w:rPr>
              <w:t xml:space="preserve">To make an appointment or find out any other details please contact - </w:t>
            </w:r>
            <w:hyperlink r:id="rId15" w:history="1">
              <w:r w:rsidRPr="00CD5E6E">
                <w:rPr>
                  <w:rStyle w:val="Hyperlink"/>
                  <w:sz w:val="20"/>
                  <w:szCs w:val="20"/>
                </w:rPr>
                <w:t>info.compliance@armagh.ac.uk</w:t>
              </w:r>
            </w:hyperlink>
            <w:r w:rsidRPr="00CD5E6E">
              <w:rPr>
                <w:sz w:val="20"/>
                <w:szCs w:val="20"/>
              </w:rPr>
              <w:t xml:space="preserve"> or by post</w:t>
            </w:r>
            <w:r w:rsidR="00630A12">
              <w:rPr>
                <w:sz w:val="20"/>
                <w:szCs w:val="20"/>
              </w:rPr>
              <w:t>.</w:t>
            </w:r>
          </w:p>
          <w:p w14:paraId="0BD2B69D" w14:textId="77777777" w:rsidR="00A2391B" w:rsidRPr="00CD5E6E" w:rsidRDefault="00A2391B">
            <w:pPr>
              <w:rPr>
                <w:sz w:val="20"/>
                <w:szCs w:val="20"/>
              </w:rPr>
            </w:pPr>
          </w:p>
          <w:p w14:paraId="3D674BB6" w14:textId="77777777" w:rsidR="000E4A85" w:rsidRDefault="000E4A85">
            <w:pPr>
              <w:rPr>
                <w:sz w:val="20"/>
                <w:szCs w:val="20"/>
              </w:rPr>
            </w:pPr>
            <w:r w:rsidRPr="000E4A85">
              <w:rPr>
                <w:sz w:val="20"/>
                <w:szCs w:val="20"/>
              </w:rPr>
              <w:t>Policy &amp; HR Officer</w:t>
            </w:r>
          </w:p>
          <w:p w14:paraId="3EFE6550" w14:textId="3ED05212" w:rsidR="00A2391B" w:rsidRPr="00CD5E6E" w:rsidRDefault="00A2391B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Armagh Observatory and Planetarium</w:t>
            </w:r>
            <w:r w:rsidR="0063788D" w:rsidRPr="00CD5E6E">
              <w:rPr>
                <w:sz w:val="20"/>
                <w:szCs w:val="20"/>
              </w:rPr>
              <w:t>, College Hill, Armagh BT61 9DB.</w:t>
            </w:r>
          </w:p>
        </w:tc>
        <w:tc>
          <w:tcPr>
            <w:tcW w:w="1872" w:type="dxa"/>
          </w:tcPr>
          <w:p w14:paraId="40818F9F" w14:textId="788042B4" w:rsidR="00D96785" w:rsidRPr="00CD5E6E" w:rsidRDefault="00EB2077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 xml:space="preserve">None for information available on our </w:t>
            </w:r>
            <w:r w:rsidRPr="000E4A85">
              <w:rPr>
                <w:sz w:val="20"/>
                <w:szCs w:val="20"/>
              </w:rPr>
              <w:t>website</w:t>
            </w:r>
            <w:r w:rsidR="00334955" w:rsidRPr="000E4A85">
              <w:t xml:space="preserve"> or </w:t>
            </w:r>
            <w:r w:rsidR="00334955" w:rsidRPr="000E4A85">
              <w:rPr>
                <w:sz w:val="20"/>
                <w:szCs w:val="20"/>
              </w:rPr>
              <w:t>information that can be emailed</w:t>
            </w:r>
            <w:r w:rsidRPr="000E4A85">
              <w:rPr>
                <w:sz w:val="20"/>
                <w:szCs w:val="20"/>
              </w:rPr>
              <w:t>.</w:t>
            </w:r>
            <w:r w:rsidR="00334955" w:rsidRPr="000E4A85">
              <w:rPr>
                <w:sz w:val="20"/>
                <w:szCs w:val="20"/>
              </w:rPr>
              <w:t xml:space="preserve"> </w:t>
            </w:r>
            <w:r w:rsidR="004437E8" w:rsidRPr="000E4A85">
              <w:rPr>
                <w:sz w:val="20"/>
                <w:szCs w:val="20"/>
              </w:rPr>
              <w:t xml:space="preserve"> If hard copies are </w:t>
            </w:r>
            <w:r w:rsidRPr="000E4A85">
              <w:rPr>
                <w:sz w:val="20"/>
                <w:szCs w:val="20"/>
              </w:rPr>
              <w:t xml:space="preserve"> required they </w:t>
            </w:r>
            <w:r w:rsidR="001E46F0" w:rsidRPr="000E4A85">
              <w:rPr>
                <w:sz w:val="20"/>
                <w:szCs w:val="20"/>
              </w:rPr>
              <w:t xml:space="preserve">will be charged at </w:t>
            </w:r>
            <w:r w:rsidR="00F919C7" w:rsidRPr="000E4A85">
              <w:rPr>
                <w:sz w:val="20"/>
                <w:szCs w:val="20"/>
              </w:rPr>
              <w:t>2</w:t>
            </w:r>
            <w:r w:rsidR="001E46F0" w:rsidRPr="000E4A85">
              <w:rPr>
                <w:sz w:val="20"/>
                <w:szCs w:val="20"/>
              </w:rPr>
              <w:t>5p</w:t>
            </w:r>
            <w:r w:rsidR="001E46F0">
              <w:rPr>
                <w:sz w:val="20"/>
                <w:szCs w:val="20"/>
              </w:rPr>
              <w:t xml:space="preserve"> per sheet  </w:t>
            </w:r>
            <w:r w:rsidR="006E6246">
              <w:rPr>
                <w:sz w:val="20"/>
                <w:szCs w:val="20"/>
              </w:rPr>
              <w:t>plus</w:t>
            </w:r>
            <w:r w:rsidR="001E46F0">
              <w:rPr>
                <w:sz w:val="20"/>
                <w:szCs w:val="20"/>
              </w:rPr>
              <w:t xml:space="preserve"> postage costs incurred</w:t>
            </w:r>
            <w:r w:rsidR="007F5383">
              <w:rPr>
                <w:sz w:val="20"/>
                <w:szCs w:val="20"/>
              </w:rPr>
              <w:t>.</w:t>
            </w:r>
          </w:p>
        </w:tc>
      </w:tr>
      <w:tr w:rsidR="00443844" w14:paraId="267BBB3B" w14:textId="77777777" w:rsidTr="00F52FF4">
        <w:trPr>
          <w:trHeight w:val="494"/>
        </w:trPr>
        <w:tc>
          <w:tcPr>
            <w:tcW w:w="2275" w:type="dxa"/>
            <w:shd w:val="clear" w:color="auto" w:fill="D9E2F3" w:themeFill="accent1" w:themeFillTint="33"/>
          </w:tcPr>
          <w:p w14:paraId="7F7DD7FA" w14:textId="5F3162CA" w:rsidR="00443844" w:rsidRPr="00490392" w:rsidRDefault="00EB2077">
            <w:pPr>
              <w:rPr>
                <w:b/>
              </w:rPr>
            </w:pPr>
            <w:r w:rsidRPr="00490392">
              <w:rPr>
                <w:b/>
              </w:rPr>
              <w:t>The services we offer</w:t>
            </w:r>
          </w:p>
        </w:tc>
        <w:tc>
          <w:tcPr>
            <w:tcW w:w="3184" w:type="dxa"/>
            <w:shd w:val="clear" w:color="auto" w:fill="D9E2F3" w:themeFill="accent1" w:themeFillTint="33"/>
          </w:tcPr>
          <w:p w14:paraId="759C81D0" w14:textId="77777777" w:rsidR="00443844" w:rsidRPr="00CD5E6E" w:rsidRDefault="00443844">
            <w:pPr>
              <w:rPr>
                <w:sz w:val="20"/>
                <w:szCs w:val="20"/>
              </w:rPr>
            </w:pPr>
          </w:p>
          <w:p w14:paraId="297147A4" w14:textId="77777777" w:rsidR="00DF6FF5" w:rsidRPr="00CD5E6E" w:rsidRDefault="00DF6FF5">
            <w:pPr>
              <w:rPr>
                <w:sz w:val="20"/>
                <w:szCs w:val="20"/>
              </w:rPr>
            </w:pPr>
          </w:p>
          <w:p w14:paraId="19D39FE3" w14:textId="102D004D" w:rsidR="00DF6FF5" w:rsidRPr="00CD5E6E" w:rsidRDefault="00DF6FF5">
            <w:pPr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D9E2F3" w:themeFill="accent1" w:themeFillTint="33"/>
          </w:tcPr>
          <w:p w14:paraId="66A989ED" w14:textId="77777777" w:rsidR="00443844" w:rsidRPr="00CD5E6E" w:rsidRDefault="00443844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D9E2F3" w:themeFill="accent1" w:themeFillTint="33"/>
          </w:tcPr>
          <w:p w14:paraId="111D275C" w14:textId="77777777" w:rsidR="00443844" w:rsidRPr="00CD5E6E" w:rsidRDefault="00443844">
            <w:pPr>
              <w:rPr>
                <w:sz w:val="20"/>
                <w:szCs w:val="20"/>
              </w:rPr>
            </w:pPr>
          </w:p>
        </w:tc>
      </w:tr>
      <w:tr w:rsidR="00443844" w14:paraId="36CD24B0" w14:textId="77777777" w:rsidTr="005C6662">
        <w:trPr>
          <w:trHeight w:val="555"/>
        </w:trPr>
        <w:tc>
          <w:tcPr>
            <w:tcW w:w="2275" w:type="dxa"/>
          </w:tcPr>
          <w:p w14:paraId="73CA92DC" w14:textId="77777777" w:rsidR="00443844" w:rsidRDefault="00443844"/>
        </w:tc>
        <w:tc>
          <w:tcPr>
            <w:tcW w:w="3184" w:type="dxa"/>
          </w:tcPr>
          <w:p w14:paraId="373D748C" w14:textId="2A6EDF81" w:rsidR="00443844" w:rsidRPr="00CD5E6E" w:rsidRDefault="00921D7B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This class contains information on:</w:t>
            </w:r>
          </w:p>
          <w:p w14:paraId="42D11F1A" w14:textId="1D60D4D0" w:rsidR="00921D7B" w:rsidRPr="00CD5E6E" w:rsidRDefault="001159EB" w:rsidP="001159EB">
            <w:pPr>
              <w:pStyle w:val="ListParagraph"/>
              <w:numPr>
                <w:ilvl w:val="0"/>
                <w:numId w:val="12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services for members of the public;</w:t>
            </w:r>
          </w:p>
          <w:p w14:paraId="3D70E640" w14:textId="214B8E9E" w:rsidR="00490392" w:rsidRPr="00CD5E6E" w:rsidRDefault="001159EB" w:rsidP="00CD5E6E">
            <w:pPr>
              <w:pStyle w:val="ListParagraph"/>
              <w:numPr>
                <w:ilvl w:val="0"/>
                <w:numId w:val="12"/>
              </w:numPr>
              <w:ind w:left="310" w:hanging="284"/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leaflets and booklets</w:t>
            </w:r>
          </w:p>
        </w:tc>
        <w:tc>
          <w:tcPr>
            <w:tcW w:w="3301" w:type="dxa"/>
          </w:tcPr>
          <w:p w14:paraId="3EE1CF26" w14:textId="77777777" w:rsidR="00443844" w:rsidRPr="00CD5E6E" w:rsidRDefault="00443844">
            <w:pPr>
              <w:rPr>
                <w:sz w:val="20"/>
                <w:szCs w:val="20"/>
              </w:rPr>
            </w:pPr>
          </w:p>
          <w:p w14:paraId="2F3E077B" w14:textId="77D4A95C" w:rsidR="001159EB" w:rsidRPr="00CD5E6E" w:rsidRDefault="001159EB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On the AOP website</w:t>
            </w:r>
          </w:p>
        </w:tc>
        <w:tc>
          <w:tcPr>
            <w:tcW w:w="1872" w:type="dxa"/>
          </w:tcPr>
          <w:p w14:paraId="17A1A2FB" w14:textId="77777777" w:rsidR="001159EB" w:rsidRPr="00CD5E6E" w:rsidRDefault="001159EB">
            <w:pPr>
              <w:rPr>
                <w:sz w:val="20"/>
                <w:szCs w:val="20"/>
              </w:rPr>
            </w:pPr>
          </w:p>
          <w:p w14:paraId="79B1D88A" w14:textId="1C9B94A1" w:rsidR="00443844" w:rsidRPr="00CD5E6E" w:rsidRDefault="001159EB">
            <w:pPr>
              <w:rPr>
                <w:sz w:val="20"/>
                <w:szCs w:val="20"/>
              </w:rPr>
            </w:pPr>
            <w:r w:rsidRPr="00CD5E6E">
              <w:rPr>
                <w:sz w:val="20"/>
                <w:szCs w:val="20"/>
              </w:rPr>
              <w:t>None</w:t>
            </w:r>
          </w:p>
        </w:tc>
      </w:tr>
    </w:tbl>
    <w:p w14:paraId="038EE341" w14:textId="77777777" w:rsidR="00D96785" w:rsidRDefault="00D96785"/>
    <w:sectPr w:rsidR="00D96785" w:rsidSect="00D237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6108" w14:textId="77777777" w:rsidR="008521A5" w:rsidRDefault="008521A5" w:rsidP="00461A51">
      <w:pPr>
        <w:spacing w:after="0" w:line="240" w:lineRule="auto"/>
      </w:pPr>
      <w:r>
        <w:separator/>
      </w:r>
    </w:p>
  </w:endnote>
  <w:endnote w:type="continuationSeparator" w:id="0">
    <w:p w14:paraId="335A8D65" w14:textId="77777777" w:rsidR="008521A5" w:rsidRDefault="008521A5" w:rsidP="0046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D244" w14:textId="77777777" w:rsidR="0096732E" w:rsidRDefault="00967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D51B" w14:textId="77777777" w:rsidR="0096732E" w:rsidRDefault="009673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88C0" w14:textId="77777777" w:rsidR="0096732E" w:rsidRDefault="00967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E858" w14:textId="77777777" w:rsidR="008521A5" w:rsidRDefault="008521A5" w:rsidP="00461A51">
      <w:pPr>
        <w:spacing w:after="0" w:line="240" w:lineRule="auto"/>
      </w:pPr>
      <w:r>
        <w:separator/>
      </w:r>
    </w:p>
  </w:footnote>
  <w:footnote w:type="continuationSeparator" w:id="0">
    <w:p w14:paraId="781BE280" w14:textId="77777777" w:rsidR="008521A5" w:rsidRDefault="008521A5" w:rsidP="0046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2D84" w14:textId="77777777" w:rsidR="0096732E" w:rsidRDefault="00967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F95A" w14:textId="1DFF371C" w:rsidR="00461A51" w:rsidRDefault="00B31C15">
    <w:pPr>
      <w:pStyle w:val="Header"/>
    </w:pPr>
    <w:r>
      <w:rPr>
        <w:noProof/>
      </w:rPr>
      <w:drawing>
        <wp:inline distT="0" distB="0" distL="0" distR="0" wp14:anchorId="6F96CABB" wp14:editId="62F1F3D4">
          <wp:extent cx="2013857" cy="760026"/>
          <wp:effectExtent l="0" t="0" r="5715" b="2540"/>
          <wp:docPr id="1" name="Picture 1" descr="C:\Users\Avi.McCabe.ARMAGH\Desktop\Avi's Desktop\Template Documents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i.McCabe.ARMAGH\Desktop\Avi's Desktop\Template Documents\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168" cy="807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7700" w14:textId="77777777" w:rsidR="0096732E" w:rsidRDefault="00967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E87"/>
    <w:multiLevelType w:val="hybridMultilevel"/>
    <w:tmpl w:val="930CB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7A67"/>
    <w:multiLevelType w:val="hybridMultilevel"/>
    <w:tmpl w:val="39E2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64F5D"/>
    <w:multiLevelType w:val="hybridMultilevel"/>
    <w:tmpl w:val="ABBE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2C56"/>
    <w:multiLevelType w:val="hybridMultilevel"/>
    <w:tmpl w:val="1E28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25FB4"/>
    <w:multiLevelType w:val="hybridMultilevel"/>
    <w:tmpl w:val="8C621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D25"/>
    <w:multiLevelType w:val="hybridMultilevel"/>
    <w:tmpl w:val="991083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535CE1"/>
    <w:multiLevelType w:val="hybridMultilevel"/>
    <w:tmpl w:val="F09C1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84EB1"/>
    <w:multiLevelType w:val="hybridMultilevel"/>
    <w:tmpl w:val="1FCE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D4D41"/>
    <w:multiLevelType w:val="hybridMultilevel"/>
    <w:tmpl w:val="8C82CE82"/>
    <w:lvl w:ilvl="0" w:tplc="A720F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2572D"/>
    <w:multiLevelType w:val="hybridMultilevel"/>
    <w:tmpl w:val="3C50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F12CB"/>
    <w:multiLevelType w:val="hybridMultilevel"/>
    <w:tmpl w:val="7936A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64886"/>
    <w:multiLevelType w:val="hybridMultilevel"/>
    <w:tmpl w:val="73DADC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96788509">
    <w:abstractNumId w:val="8"/>
  </w:num>
  <w:num w:numId="2" w16cid:durableId="1173227749">
    <w:abstractNumId w:val="11"/>
  </w:num>
  <w:num w:numId="3" w16cid:durableId="408505369">
    <w:abstractNumId w:val="5"/>
  </w:num>
  <w:num w:numId="4" w16cid:durableId="1044255014">
    <w:abstractNumId w:val="3"/>
  </w:num>
  <w:num w:numId="5" w16cid:durableId="263804569">
    <w:abstractNumId w:val="6"/>
  </w:num>
  <w:num w:numId="6" w16cid:durableId="557206209">
    <w:abstractNumId w:val="10"/>
  </w:num>
  <w:num w:numId="7" w16cid:durableId="4678057">
    <w:abstractNumId w:val="4"/>
  </w:num>
  <w:num w:numId="8" w16cid:durableId="1414545774">
    <w:abstractNumId w:val="1"/>
  </w:num>
  <w:num w:numId="9" w16cid:durableId="1182477860">
    <w:abstractNumId w:val="9"/>
  </w:num>
  <w:num w:numId="10" w16cid:durableId="905069528">
    <w:abstractNumId w:val="2"/>
  </w:num>
  <w:num w:numId="11" w16cid:durableId="815222104">
    <w:abstractNumId w:val="0"/>
  </w:num>
  <w:num w:numId="12" w16cid:durableId="1404062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C4EBC64-3BCD-4649-8DF3-C28C37737F95}"/>
    <w:docVar w:name="dgnword-eventsink" w:val="511081408"/>
  </w:docVars>
  <w:rsids>
    <w:rsidRoot w:val="00461A51"/>
    <w:rsid w:val="00096E31"/>
    <w:rsid w:val="000C0562"/>
    <w:rsid w:val="000D696C"/>
    <w:rsid w:val="000E4A85"/>
    <w:rsid w:val="00102E49"/>
    <w:rsid w:val="001159EB"/>
    <w:rsid w:val="0012179E"/>
    <w:rsid w:val="0015553F"/>
    <w:rsid w:val="00180E5B"/>
    <w:rsid w:val="001E46F0"/>
    <w:rsid w:val="001F74ED"/>
    <w:rsid w:val="00207998"/>
    <w:rsid w:val="00222267"/>
    <w:rsid w:val="00233EBC"/>
    <w:rsid w:val="00283144"/>
    <w:rsid w:val="00285054"/>
    <w:rsid w:val="00285712"/>
    <w:rsid w:val="002B25C1"/>
    <w:rsid w:val="002D084B"/>
    <w:rsid w:val="002F1B96"/>
    <w:rsid w:val="00300AF5"/>
    <w:rsid w:val="003102DB"/>
    <w:rsid w:val="00311C53"/>
    <w:rsid w:val="00332873"/>
    <w:rsid w:val="00332C8A"/>
    <w:rsid w:val="00334955"/>
    <w:rsid w:val="003513EF"/>
    <w:rsid w:val="003666C0"/>
    <w:rsid w:val="003955AC"/>
    <w:rsid w:val="00396380"/>
    <w:rsid w:val="003B0CEB"/>
    <w:rsid w:val="003D2812"/>
    <w:rsid w:val="003D7659"/>
    <w:rsid w:val="003E37CF"/>
    <w:rsid w:val="004309E8"/>
    <w:rsid w:val="004437E8"/>
    <w:rsid w:val="00443844"/>
    <w:rsid w:val="00461A51"/>
    <w:rsid w:val="004671DF"/>
    <w:rsid w:val="00490392"/>
    <w:rsid w:val="004A3570"/>
    <w:rsid w:val="004C4166"/>
    <w:rsid w:val="004F0BB5"/>
    <w:rsid w:val="0050064C"/>
    <w:rsid w:val="0050201C"/>
    <w:rsid w:val="00507F27"/>
    <w:rsid w:val="00517AA2"/>
    <w:rsid w:val="00551523"/>
    <w:rsid w:val="00554DAA"/>
    <w:rsid w:val="00562C39"/>
    <w:rsid w:val="00572A6A"/>
    <w:rsid w:val="00572CFE"/>
    <w:rsid w:val="00574863"/>
    <w:rsid w:val="005C06F6"/>
    <w:rsid w:val="005C6662"/>
    <w:rsid w:val="005D3383"/>
    <w:rsid w:val="005E5954"/>
    <w:rsid w:val="00604FBE"/>
    <w:rsid w:val="00624D6D"/>
    <w:rsid w:val="00630A12"/>
    <w:rsid w:val="0063788D"/>
    <w:rsid w:val="00656793"/>
    <w:rsid w:val="0068539C"/>
    <w:rsid w:val="00691804"/>
    <w:rsid w:val="00694212"/>
    <w:rsid w:val="00694441"/>
    <w:rsid w:val="006C0574"/>
    <w:rsid w:val="006D633F"/>
    <w:rsid w:val="006E5BD6"/>
    <w:rsid w:val="006E6246"/>
    <w:rsid w:val="00701A04"/>
    <w:rsid w:val="0070784C"/>
    <w:rsid w:val="00710853"/>
    <w:rsid w:val="007218A1"/>
    <w:rsid w:val="00723340"/>
    <w:rsid w:val="00746020"/>
    <w:rsid w:val="00796647"/>
    <w:rsid w:val="007C262E"/>
    <w:rsid w:val="007D7FED"/>
    <w:rsid w:val="007F4914"/>
    <w:rsid w:val="007F5383"/>
    <w:rsid w:val="007F6515"/>
    <w:rsid w:val="007F6796"/>
    <w:rsid w:val="00806301"/>
    <w:rsid w:val="00812D2E"/>
    <w:rsid w:val="0084599E"/>
    <w:rsid w:val="008459C6"/>
    <w:rsid w:val="00845B81"/>
    <w:rsid w:val="008521A5"/>
    <w:rsid w:val="008718BE"/>
    <w:rsid w:val="00886C34"/>
    <w:rsid w:val="008A722A"/>
    <w:rsid w:val="008B1B01"/>
    <w:rsid w:val="008C6253"/>
    <w:rsid w:val="008E42BC"/>
    <w:rsid w:val="009009D4"/>
    <w:rsid w:val="00904180"/>
    <w:rsid w:val="00915F89"/>
    <w:rsid w:val="00921D7B"/>
    <w:rsid w:val="0093019B"/>
    <w:rsid w:val="00943C90"/>
    <w:rsid w:val="0094547B"/>
    <w:rsid w:val="00947F73"/>
    <w:rsid w:val="0096732E"/>
    <w:rsid w:val="009717AB"/>
    <w:rsid w:val="0098393C"/>
    <w:rsid w:val="009E4519"/>
    <w:rsid w:val="009F122B"/>
    <w:rsid w:val="009F7242"/>
    <w:rsid w:val="00A2391B"/>
    <w:rsid w:val="00A34B17"/>
    <w:rsid w:val="00A47274"/>
    <w:rsid w:val="00A97A67"/>
    <w:rsid w:val="00AD2D5C"/>
    <w:rsid w:val="00AE7041"/>
    <w:rsid w:val="00AE7611"/>
    <w:rsid w:val="00AF6B7F"/>
    <w:rsid w:val="00B13E46"/>
    <w:rsid w:val="00B31C15"/>
    <w:rsid w:val="00B3602F"/>
    <w:rsid w:val="00B36689"/>
    <w:rsid w:val="00B55BBE"/>
    <w:rsid w:val="00BA422C"/>
    <w:rsid w:val="00BB6249"/>
    <w:rsid w:val="00BC22EE"/>
    <w:rsid w:val="00C33156"/>
    <w:rsid w:val="00C51ED9"/>
    <w:rsid w:val="00C8470D"/>
    <w:rsid w:val="00CD5E6E"/>
    <w:rsid w:val="00CD696C"/>
    <w:rsid w:val="00CD6A0E"/>
    <w:rsid w:val="00CE5D34"/>
    <w:rsid w:val="00CF2FE8"/>
    <w:rsid w:val="00CF3510"/>
    <w:rsid w:val="00D23706"/>
    <w:rsid w:val="00D36D34"/>
    <w:rsid w:val="00D522D5"/>
    <w:rsid w:val="00D96785"/>
    <w:rsid w:val="00DB3F61"/>
    <w:rsid w:val="00DD3192"/>
    <w:rsid w:val="00DE14E7"/>
    <w:rsid w:val="00DE3A88"/>
    <w:rsid w:val="00DF6FF5"/>
    <w:rsid w:val="00E00A6A"/>
    <w:rsid w:val="00E03DD4"/>
    <w:rsid w:val="00E12EE6"/>
    <w:rsid w:val="00E16E2A"/>
    <w:rsid w:val="00E320A5"/>
    <w:rsid w:val="00E33A69"/>
    <w:rsid w:val="00E43C27"/>
    <w:rsid w:val="00E85D0B"/>
    <w:rsid w:val="00E93004"/>
    <w:rsid w:val="00EB2077"/>
    <w:rsid w:val="00EB6E60"/>
    <w:rsid w:val="00EC3595"/>
    <w:rsid w:val="00ED4539"/>
    <w:rsid w:val="00F049B0"/>
    <w:rsid w:val="00F51F4E"/>
    <w:rsid w:val="00F52FF4"/>
    <w:rsid w:val="00F65D41"/>
    <w:rsid w:val="00F70688"/>
    <w:rsid w:val="00F919C7"/>
    <w:rsid w:val="00FA1886"/>
    <w:rsid w:val="00FA6A5B"/>
    <w:rsid w:val="00F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01625"/>
  <w15:chartTrackingRefBased/>
  <w15:docId w15:val="{54476C79-8D82-493E-93D1-D3C2FBAC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51"/>
  </w:style>
  <w:style w:type="paragraph" w:styleId="Footer">
    <w:name w:val="footer"/>
    <w:basedOn w:val="Normal"/>
    <w:link w:val="FooterChar"/>
    <w:uiPriority w:val="99"/>
    <w:unhideWhenUsed/>
    <w:rsid w:val="00461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51"/>
  </w:style>
  <w:style w:type="paragraph" w:styleId="ListParagraph">
    <w:name w:val="List Paragraph"/>
    <w:basedOn w:val="Normal"/>
    <w:uiPriority w:val="34"/>
    <w:qFormat/>
    <w:rsid w:val="00461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2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3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3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8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iance@armagh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info.compliance@armagh.ac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compliance@armagh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.compliance@armagh.ac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.compliance@armagh.ac.u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A7464FE5DA746B56AFD67CC9327DA" ma:contentTypeVersion="8" ma:contentTypeDescription="Create a new document." ma:contentTypeScope="" ma:versionID="9f77698372b22915ddd597abc0c5e485">
  <xsd:schema xmlns:xsd="http://www.w3.org/2001/XMLSchema" xmlns:xs="http://www.w3.org/2001/XMLSchema" xmlns:p="http://schemas.microsoft.com/office/2006/metadata/properties" xmlns:ns2="70fb1e33-1fbe-47e1-ab8a-6de514b96497" xmlns:ns3="5ff6be52-5a92-4821-9358-fc7699726b96" targetNamespace="http://schemas.microsoft.com/office/2006/metadata/properties" ma:root="true" ma:fieldsID="b7d052f7b8c248f902b19599a04fdfef" ns2:_="" ns3:_="">
    <xsd:import namespace="70fb1e33-1fbe-47e1-ab8a-6de514b96497"/>
    <xsd:import namespace="5ff6be52-5a92-4821-9358-fc7699726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b1e33-1fbe-47e1-ab8a-6de514b96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6be52-5a92-4821-9358-fc7699726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69C33-48A0-4332-9AE7-864868C7D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B584B-9362-4CE7-B745-8D2419CD90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E0FC9-873D-4879-BF23-CA7575C2C0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FE6DC-D393-4D1E-8E12-52EA9DCF1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b1e33-1fbe-47e1-ab8a-6de514b96497"/>
    <ds:schemaRef ds:uri="5ff6be52-5a92-4821-9358-fc7699726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McCabe</dc:creator>
  <cp:keywords/>
  <dc:description/>
  <cp:lastModifiedBy>Lisa O'Neill</cp:lastModifiedBy>
  <cp:revision>15</cp:revision>
  <cp:lastPrinted>2019-01-22T08:08:00Z</cp:lastPrinted>
  <dcterms:created xsi:type="dcterms:W3CDTF">2023-08-11T14:07:00Z</dcterms:created>
  <dcterms:modified xsi:type="dcterms:W3CDTF">2023-08-15T09:04:00Z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0x010100D42A7464FE5DA746B56AFD67CC9327DA</vt:lpwstr>
  </property>
  <property fmtid="{D5CDD505-2E9C-101B-9397-08002B2CF9AE}" pid="3" name="Order">
    <vt:r8>9600</vt:r8>
  </property>
  <property fmtid="{D5CDD505-2E9C-101B-9397-08002B2CF9AE}" pid="4" name="MSIP_Label_d5f97757-4eb4-4717-9ad7-857a79ead847_Enabled">
    <vt:lpwstr>true</vt:lpwstr>
  </property>
  <property fmtid="{D5CDD505-2E9C-101B-9397-08002B2CF9AE}" pid="5" name="MSIP_Label_d5f97757-4eb4-4717-9ad7-857a79ead847_SetDate">
    <vt:lpwstr>2023-08-11T11:13:33Z</vt:lpwstr>
  </property>
  <property fmtid="{D5CDD505-2E9C-101B-9397-08002B2CF9AE}" pid="6" name="MSIP_Label_d5f97757-4eb4-4717-9ad7-857a79ead847_Method">
    <vt:lpwstr>Standard</vt:lpwstr>
  </property>
  <property fmtid="{D5CDD505-2E9C-101B-9397-08002B2CF9AE}" pid="7" name="MSIP_Label_d5f97757-4eb4-4717-9ad7-857a79ead847_Name">
    <vt:lpwstr>defa4170-0d19-0005-0004-bc88714345d2</vt:lpwstr>
  </property>
  <property fmtid="{D5CDD505-2E9C-101B-9397-08002B2CF9AE}" pid="8" name="MSIP_Label_d5f97757-4eb4-4717-9ad7-857a79ead847_SiteId">
    <vt:lpwstr>b2c6b808-870c-4e3b-848f-bec583255da0</vt:lpwstr>
  </property>
  <property fmtid="{D5CDD505-2E9C-101B-9397-08002B2CF9AE}" pid="9" name="MSIP_Label_d5f97757-4eb4-4717-9ad7-857a79ead847_ActionId">
    <vt:lpwstr>5da76d19-e584-4476-9000-4db6b4f297cf</vt:lpwstr>
  </property>
  <property fmtid="{D5CDD505-2E9C-101B-9397-08002B2CF9AE}" pid="10" name="MSIP_Label_d5f97757-4eb4-4717-9ad7-857a79ead847_ContentBits">
    <vt:lpwstr>0</vt:lpwstr>
  </property>
</Properties>
</file>